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CD" w:rsidRPr="00B219BE" w:rsidRDefault="00E936CD" w:rsidP="00E936CD">
      <w:pPr>
        <w:jc w:val="center"/>
        <w:rPr>
          <w:rFonts w:ascii="Times New Roman" w:hAnsi="Times New Roman" w:cs="Times New Roman"/>
          <w:b/>
          <w:sz w:val="26"/>
          <w:szCs w:val="26"/>
        </w:rPr>
      </w:pPr>
      <w:r w:rsidRPr="00B219BE">
        <w:rPr>
          <w:rFonts w:ascii="Times New Roman" w:hAnsi="Times New Roman" w:cs="Times New Roman"/>
          <w:b/>
          <w:sz w:val="26"/>
          <w:szCs w:val="26"/>
        </w:rPr>
        <w:t xml:space="preserve">ИЗВЕЩЕНИЕ </w:t>
      </w:r>
      <w:r w:rsidRPr="002B08D5">
        <w:rPr>
          <w:rFonts w:ascii="Times New Roman" w:hAnsi="Times New Roman" w:cs="Times New Roman"/>
          <w:b/>
          <w:sz w:val="26"/>
          <w:szCs w:val="26"/>
        </w:rPr>
        <w:t>ОБ ОСУЩЕСТВЛЕНИИ ВЫБОРА ЛУЧШЕГО ПРЕДЛОЖЕНИЯ ПО ЗАКУПКЕ РАБОТ У ЕДИНСТВЕННОГО ПОДРЯДЧИКА</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799"/>
        <w:gridCol w:w="3183"/>
        <w:gridCol w:w="5640"/>
      </w:tblGrid>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936CD" w:rsidRPr="00B219BE" w:rsidRDefault="00E936CD" w:rsidP="009D1657">
            <w:pPr>
              <w:jc w:val="both"/>
              <w:rPr>
                <w:rFonts w:ascii="Times New Roman" w:hAnsi="Times New Roman" w:cs="Times New Roman"/>
                <w:sz w:val="26"/>
                <w:szCs w:val="26"/>
              </w:rPr>
            </w:pPr>
            <w:r w:rsidRPr="00B219BE">
              <w:rPr>
                <w:rFonts w:ascii="Times New Roman" w:hAnsi="Times New Roman" w:cs="Times New Roman"/>
                <w:sz w:val="26"/>
                <w:szCs w:val="26"/>
              </w:rPr>
              <w:t> № п/п</w:t>
            </w:r>
          </w:p>
        </w:tc>
        <w:tc>
          <w:tcPr>
            <w:tcW w:w="4585"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936CD" w:rsidRPr="00B219BE" w:rsidRDefault="00E936CD" w:rsidP="009D1657">
            <w:pPr>
              <w:jc w:val="center"/>
              <w:rPr>
                <w:rFonts w:ascii="Times New Roman" w:hAnsi="Times New Roman" w:cs="Times New Roman"/>
                <w:sz w:val="26"/>
                <w:szCs w:val="26"/>
              </w:rPr>
            </w:pPr>
            <w:r w:rsidRPr="00B219BE">
              <w:rPr>
                <w:rFonts w:ascii="Times New Roman" w:hAnsi="Times New Roman" w:cs="Times New Roman"/>
                <w:sz w:val="26"/>
                <w:szCs w:val="26"/>
              </w:rPr>
              <w:t>Сведения</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1</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Наименование заказчика, контактная информация</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Акционерное общество «Крымэнерго»</w:t>
            </w:r>
          </w:p>
          <w:p w:rsidR="00E936CD" w:rsidRPr="00B219BE" w:rsidRDefault="00E936CD" w:rsidP="009D1657">
            <w:pPr>
              <w:spacing w:after="0" w:line="240" w:lineRule="auto"/>
              <w:ind w:right="284"/>
              <w:jc w:val="both"/>
              <w:rPr>
                <w:rFonts w:ascii="Times New Roman" w:hAnsi="Times New Roman" w:cs="Times New Roman"/>
                <w:color w:val="0D0D0D" w:themeColor="text1" w:themeTint="F2"/>
                <w:sz w:val="26"/>
                <w:szCs w:val="26"/>
                <w:lang w:eastAsia="ru-RU"/>
              </w:rPr>
            </w:pPr>
            <w:r w:rsidRPr="00B219BE">
              <w:rPr>
                <w:rFonts w:ascii="Times New Roman" w:hAnsi="Times New Roman" w:cs="Times New Roman"/>
                <w:sz w:val="26"/>
                <w:szCs w:val="26"/>
              </w:rPr>
              <w:t>место нахождения</w:t>
            </w:r>
            <w:r>
              <w:rPr>
                <w:rFonts w:ascii="Times New Roman" w:hAnsi="Times New Roman" w:cs="Times New Roman"/>
                <w:sz w:val="26"/>
                <w:szCs w:val="26"/>
              </w:rPr>
              <w:t>/п</w:t>
            </w:r>
            <w:r w:rsidRPr="00B219BE">
              <w:rPr>
                <w:rFonts w:ascii="Times New Roman" w:hAnsi="Times New Roman" w:cs="Times New Roman"/>
                <w:sz w:val="26"/>
                <w:szCs w:val="26"/>
              </w:rPr>
              <w:t xml:space="preserve">очтовый адрес: </w:t>
            </w:r>
            <w:r w:rsidRPr="00B219BE">
              <w:rPr>
                <w:rFonts w:ascii="Times New Roman" w:hAnsi="Times New Roman" w:cs="Times New Roman"/>
                <w:color w:val="0D0D0D" w:themeColor="text1" w:themeTint="F2"/>
                <w:sz w:val="26"/>
                <w:szCs w:val="26"/>
                <w:lang w:eastAsia="ru-RU"/>
              </w:rPr>
              <w:t xml:space="preserve">295017, Российская Федерация, Республика Крым, </w:t>
            </w:r>
            <w:r>
              <w:rPr>
                <w:rFonts w:ascii="Times New Roman" w:hAnsi="Times New Roman" w:cs="Times New Roman"/>
                <w:color w:val="0D0D0D" w:themeColor="text1" w:themeTint="F2"/>
                <w:sz w:val="26"/>
                <w:szCs w:val="26"/>
                <w:lang w:eastAsia="ru-RU"/>
              </w:rPr>
              <w:t xml:space="preserve">                       </w:t>
            </w:r>
            <w:r w:rsidRPr="00B219BE">
              <w:rPr>
                <w:rFonts w:ascii="Times New Roman" w:hAnsi="Times New Roman" w:cs="Times New Roman"/>
                <w:color w:val="0D0D0D" w:themeColor="text1" w:themeTint="F2"/>
                <w:sz w:val="26"/>
                <w:szCs w:val="26"/>
                <w:lang w:eastAsia="ru-RU"/>
              </w:rPr>
              <w:t>г. Симферополь, ул. Рубцова 44а., помещ.101</w:t>
            </w:r>
          </w:p>
          <w:p w:rsidR="00E936CD" w:rsidRPr="00B219BE" w:rsidRDefault="00E936CD" w:rsidP="009D1657">
            <w:pPr>
              <w:spacing w:after="0" w:line="240" w:lineRule="auto"/>
              <w:ind w:right="284"/>
              <w:jc w:val="both"/>
              <w:rPr>
                <w:rFonts w:ascii="Times New Roman" w:hAnsi="Times New Roman" w:cs="Times New Roman"/>
                <w:color w:val="0D0D0D" w:themeColor="text1" w:themeTint="F2"/>
                <w:sz w:val="26"/>
                <w:szCs w:val="26"/>
                <w:lang w:eastAsia="ru-RU"/>
              </w:rPr>
            </w:pPr>
          </w:p>
          <w:p w:rsidR="00E936CD" w:rsidRDefault="00E936CD" w:rsidP="009D1657">
            <w:pPr>
              <w:spacing w:after="0" w:line="240" w:lineRule="auto"/>
              <w:ind w:right="284"/>
              <w:rPr>
                <w:rFonts w:ascii="Times New Roman" w:hAnsi="Times New Roman" w:cs="Times New Roman"/>
                <w:sz w:val="26"/>
                <w:szCs w:val="26"/>
              </w:rPr>
            </w:pPr>
            <w:r w:rsidRPr="00B219BE">
              <w:rPr>
                <w:rFonts w:ascii="Times New Roman" w:hAnsi="Times New Roman" w:cs="Times New Roman"/>
                <w:sz w:val="26"/>
                <w:szCs w:val="26"/>
              </w:rPr>
              <w:t xml:space="preserve">номер контактного телефона: </w:t>
            </w:r>
          </w:p>
          <w:p w:rsidR="00E936CD" w:rsidRPr="00B219BE" w:rsidRDefault="00E936CD" w:rsidP="009D1657">
            <w:pPr>
              <w:spacing w:after="0" w:line="240" w:lineRule="auto"/>
              <w:ind w:right="284"/>
              <w:rPr>
                <w:rFonts w:ascii="Times New Roman" w:hAnsi="Times New Roman" w:cs="Times New Roman"/>
                <w:color w:val="0D0D0D" w:themeColor="text1" w:themeTint="F2"/>
                <w:sz w:val="26"/>
                <w:szCs w:val="26"/>
                <w:lang w:eastAsia="ru-RU"/>
              </w:rPr>
            </w:pPr>
            <w:r w:rsidRPr="00B219BE">
              <w:rPr>
                <w:rFonts w:ascii="Times New Roman" w:hAnsi="Times New Roman" w:cs="Times New Roman"/>
                <w:color w:val="0D0D0D" w:themeColor="text1" w:themeTint="F2"/>
                <w:sz w:val="26"/>
                <w:szCs w:val="26"/>
                <w:lang w:eastAsia="ru-RU"/>
              </w:rPr>
              <w:t>+7 (978) 973-60-13</w:t>
            </w:r>
          </w:p>
          <w:p w:rsidR="00E936CD" w:rsidRPr="00B219BE" w:rsidRDefault="00E936CD" w:rsidP="009D1657">
            <w:pPr>
              <w:spacing w:after="0" w:line="240" w:lineRule="auto"/>
              <w:ind w:right="284"/>
              <w:rPr>
                <w:rFonts w:ascii="Times New Roman" w:hAnsi="Times New Roman" w:cs="Times New Roman"/>
                <w:color w:val="0D0D0D" w:themeColor="text1" w:themeTint="F2"/>
                <w:sz w:val="26"/>
                <w:szCs w:val="26"/>
                <w:lang w:eastAsia="ru-RU"/>
              </w:rPr>
            </w:pPr>
            <w:r w:rsidRPr="00B219BE">
              <w:rPr>
                <w:rFonts w:ascii="Times New Roman" w:hAnsi="Times New Roman" w:cs="Times New Roman"/>
                <w:sz w:val="26"/>
                <w:szCs w:val="26"/>
              </w:rPr>
              <w:t xml:space="preserve">адрес электронной почты: </w:t>
            </w:r>
            <w:hyperlink r:id="rId7">
              <w:r w:rsidRPr="00B219BE">
                <w:rPr>
                  <w:rFonts w:ascii="Times New Roman" w:hAnsi="Times New Roman" w:cs="Times New Roman"/>
                  <w:color w:val="056AD0" w:themeColor="hyperlink" w:themeTint="F2"/>
                  <w:sz w:val="26"/>
                  <w:szCs w:val="26"/>
                  <w:lang w:val="en-US" w:eastAsia="ru-RU"/>
                </w:rPr>
                <w:t>krymenergo</w:t>
              </w:r>
              <w:r w:rsidRPr="00B219BE">
                <w:rPr>
                  <w:rFonts w:ascii="Times New Roman" w:hAnsi="Times New Roman" w:cs="Times New Roman"/>
                  <w:color w:val="056AD0" w:themeColor="hyperlink" w:themeTint="F2"/>
                  <w:sz w:val="26"/>
                  <w:szCs w:val="26"/>
                  <w:lang w:eastAsia="ru-RU"/>
                </w:rPr>
                <w:t>_</w:t>
              </w:r>
              <w:r w:rsidRPr="00B219BE">
                <w:rPr>
                  <w:rFonts w:ascii="Times New Roman" w:hAnsi="Times New Roman" w:cs="Times New Roman"/>
                  <w:color w:val="056AD0" w:themeColor="hyperlink" w:themeTint="F2"/>
                  <w:sz w:val="26"/>
                  <w:szCs w:val="26"/>
                  <w:lang w:val="en-US" w:eastAsia="ru-RU"/>
                </w:rPr>
                <w:t>info</w:t>
              </w:r>
              <w:r w:rsidRPr="00B219BE">
                <w:rPr>
                  <w:rFonts w:ascii="Times New Roman" w:hAnsi="Times New Roman" w:cs="Times New Roman"/>
                  <w:color w:val="056AD0" w:themeColor="hyperlink" w:themeTint="F2"/>
                  <w:sz w:val="26"/>
                  <w:szCs w:val="26"/>
                  <w:lang w:eastAsia="ru-RU"/>
                </w:rPr>
                <w:t>@</w:t>
              </w:r>
              <w:r w:rsidRPr="00B219BE">
                <w:rPr>
                  <w:rFonts w:ascii="Times New Roman" w:hAnsi="Times New Roman" w:cs="Times New Roman"/>
                  <w:color w:val="056AD0" w:themeColor="hyperlink" w:themeTint="F2"/>
                  <w:sz w:val="26"/>
                  <w:szCs w:val="26"/>
                  <w:lang w:val="en-US" w:eastAsia="ru-RU"/>
                </w:rPr>
                <w:t>mail</w:t>
              </w:r>
              <w:r w:rsidRPr="00B219BE">
                <w:rPr>
                  <w:rFonts w:ascii="Times New Roman" w:hAnsi="Times New Roman" w:cs="Times New Roman"/>
                  <w:color w:val="056AD0" w:themeColor="hyperlink" w:themeTint="F2"/>
                  <w:sz w:val="26"/>
                  <w:szCs w:val="26"/>
                  <w:lang w:eastAsia="ru-RU"/>
                </w:rPr>
                <w:t>.</w:t>
              </w:r>
              <w:r w:rsidRPr="00B219BE">
                <w:rPr>
                  <w:rFonts w:ascii="Times New Roman" w:hAnsi="Times New Roman" w:cs="Times New Roman"/>
                  <w:color w:val="056AD0" w:themeColor="hyperlink" w:themeTint="F2"/>
                  <w:sz w:val="26"/>
                  <w:szCs w:val="26"/>
                  <w:lang w:val="en-US" w:eastAsia="ru-RU"/>
                </w:rPr>
                <w:t>ru</w:t>
              </w:r>
            </w:hyperlink>
          </w:p>
        </w:tc>
      </w:tr>
      <w:tr w:rsidR="00E936CD" w:rsidRPr="00B219BE" w:rsidTr="009D1657">
        <w:trPr>
          <w:trHeight w:val="459"/>
        </w:trPr>
        <w:tc>
          <w:tcPr>
            <w:tcW w:w="415" w:type="pct"/>
            <w:vMerge w:val="restart"/>
            <w:tcBorders>
              <w:top w:val="outset" w:sz="6" w:space="0" w:color="000000"/>
              <w:left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654" w:type="pct"/>
            <w:tcBorders>
              <w:top w:val="outset" w:sz="6" w:space="0" w:color="000000"/>
              <w:left w:val="outset" w:sz="6" w:space="0" w:color="000000"/>
              <w:bottom w:val="single" w:sz="4" w:space="0" w:color="auto"/>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Адрес официального сайта</w:t>
            </w:r>
          </w:p>
        </w:tc>
        <w:tc>
          <w:tcPr>
            <w:tcW w:w="2931" w:type="pct"/>
            <w:tcBorders>
              <w:top w:val="outset" w:sz="6" w:space="0" w:color="000000"/>
              <w:left w:val="outset" w:sz="6" w:space="0" w:color="000000"/>
              <w:bottom w:val="single" w:sz="4" w:space="0" w:color="auto"/>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hyperlink r:id="rId8" w:history="1">
              <w:r w:rsidRPr="00B219BE">
                <w:rPr>
                  <w:rFonts w:ascii="Times New Roman" w:hAnsi="Times New Roman" w:cs="Times New Roman"/>
                  <w:sz w:val="26"/>
                  <w:szCs w:val="26"/>
                </w:rPr>
                <w:t>http:</w:t>
              </w:r>
              <w:r w:rsidRPr="00B219BE">
                <w:rPr>
                  <w:rFonts w:ascii="Times New Roman" w:hAnsi="Times New Roman" w:cs="Times New Roman"/>
                  <w:sz w:val="26"/>
                  <w:szCs w:val="26"/>
                  <w:lang w:val="en-US"/>
                </w:rPr>
                <w:t xml:space="preserve"> crimea</w:t>
              </w:r>
              <w:r w:rsidRPr="00B219BE">
                <w:rPr>
                  <w:rFonts w:ascii="Times New Roman" w:hAnsi="Times New Roman" w:cs="Times New Roman"/>
                  <w:sz w:val="26"/>
                  <w:szCs w:val="26"/>
                </w:rPr>
                <w:t>-</w:t>
              </w:r>
              <w:r w:rsidRPr="00B219BE">
                <w:rPr>
                  <w:rFonts w:ascii="Times New Roman" w:hAnsi="Times New Roman" w:cs="Times New Roman"/>
                  <w:sz w:val="26"/>
                  <w:szCs w:val="26"/>
                  <w:lang w:val="en-US"/>
                </w:rPr>
                <w:t>energo</w:t>
              </w:r>
              <w:r w:rsidRPr="00B219BE">
                <w:rPr>
                  <w:rFonts w:ascii="Times New Roman" w:hAnsi="Times New Roman" w:cs="Times New Roman"/>
                  <w:sz w:val="26"/>
                  <w:szCs w:val="26"/>
                </w:rPr>
                <w:t>.</w:t>
              </w:r>
              <w:r w:rsidRPr="00B219BE">
                <w:rPr>
                  <w:rFonts w:ascii="Times New Roman" w:hAnsi="Times New Roman" w:cs="Times New Roman"/>
                  <w:sz w:val="26"/>
                  <w:szCs w:val="26"/>
                  <w:lang w:val="en-US"/>
                </w:rPr>
                <w:t>ru</w:t>
              </w:r>
              <w:r w:rsidRPr="00B219BE">
                <w:rPr>
                  <w:rFonts w:ascii="Times New Roman" w:hAnsi="Times New Roman" w:cs="Times New Roman"/>
                  <w:sz w:val="26"/>
                  <w:szCs w:val="26"/>
                </w:rPr>
                <w:t xml:space="preserve"> </w:t>
              </w:r>
            </w:hyperlink>
          </w:p>
          <w:p w:rsidR="00E936CD" w:rsidRPr="00B219BE" w:rsidRDefault="00E936CD" w:rsidP="009D1657">
            <w:pPr>
              <w:spacing w:after="0" w:line="240" w:lineRule="auto"/>
              <w:jc w:val="both"/>
              <w:rPr>
                <w:rFonts w:ascii="Times New Roman" w:hAnsi="Times New Roman" w:cs="Times New Roman"/>
                <w:sz w:val="26"/>
                <w:szCs w:val="26"/>
              </w:rPr>
            </w:pPr>
          </w:p>
        </w:tc>
      </w:tr>
      <w:tr w:rsidR="00E936CD" w:rsidRPr="00B219BE" w:rsidTr="009D1657">
        <w:trPr>
          <w:trHeight w:val="125"/>
        </w:trPr>
        <w:tc>
          <w:tcPr>
            <w:tcW w:w="415" w:type="pct"/>
            <w:vMerge/>
            <w:tcBorders>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p>
        </w:tc>
        <w:tc>
          <w:tcPr>
            <w:tcW w:w="1654" w:type="pct"/>
            <w:tcBorders>
              <w:top w:val="single" w:sz="4" w:space="0" w:color="auto"/>
              <w:left w:val="outset" w:sz="6" w:space="0" w:color="000000"/>
              <w:bottom w:val="outset" w:sz="6" w:space="0" w:color="000000"/>
              <w:right w:val="outset" w:sz="6" w:space="0" w:color="000000"/>
            </w:tcBorders>
            <w:shd w:val="clear" w:color="auto" w:fill="FFFFFF"/>
          </w:tcPr>
          <w:p w:rsidR="00E936CD" w:rsidRPr="00BF7852" w:rsidRDefault="00E936CD" w:rsidP="009D1657">
            <w:pPr>
              <w:spacing w:after="0" w:line="240" w:lineRule="auto"/>
              <w:jc w:val="both"/>
              <w:rPr>
                <w:rFonts w:ascii="Times New Roman" w:hAnsi="Times New Roman" w:cs="Times New Roman"/>
                <w:sz w:val="26"/>
                <w:szCs w:val="26"/>
              </w:rPr>
            </w:pPr>
            <w:r w:rsidRPr="00BF7852">
              <w:rPr>
                <w:rFonts w:ascii="Times New Roman" w:hAnsi="Times New Roman" w:cs="Times New Roman"/>
                <w:sz w:val="26"/>
                <w:szCs w:val="26"/>
              </w:rPr>
              <w:t xml:space="preserve">Основание для выбора лучшего предложения по закупке работ у единственного подрядчика </w:t>
            </w:r>
          </w:p>
          <w:p w:rsidR="00E936CD" w:rsidRPr="00BF7852" w:rsidRDefault="00E936CD" w:rsidP="009D1657">
            <w:pPr>
              <w:spacing w:after="0" w:line="240" w:lineRule="auto"/>
              <w:jc w:val="both"/>
              <w:rPr>
                <w:rFonts w:ascii="Times New Roman" w:hAnsi="Times New Roman" w:cs="Times New Roman"/>
                <w:sz w:val="26"/>
                <w:szCs w:val="26"/>
              </w:rPr>
            </w:pPr>
          </w:p>
        </w:tc>
        <w:tc>
          <w:tcPr>
            <w:tcW w:w="2931" w:type="pct"/>
            <w:tcBorders>
              <w:top w:val="single" w:sz="4" w:space="0" w:color="auto"/>
              <w:left w:val="outset" w:sz="6" w:space="0" w:color="000000"/>
              <w:bottom w:val="outset" w:sz="6" w:space="0" w:color="000000"/>
              <w:right w:val="outset" w:sz="6" w:space="0" w:color="000000"/>
            </w:tcBorders>
            <w:shd w:val="clear" w:color="auto" w:fill="FFFFFF"/>
          </w:tcPr>
          <w:p w:rsidR="00E936CD" w:rsidRPr="00BF7852" w:rsidRDefault="00E936CD" w:rsidP="009D1657">
            <w:pPr>
              <w:spacing w:after="0" w:line="240" w:lineRule="auto"/>
              <w:jc w:val="both"/>
              <w:rPr>
                <w:rFonts w:ascii="Times New Roman" w:hAnsi="Times New Roman" w:cs="Times New Roman"/>
                <w:sz w:val="26"/>
                <w:szCs w:val="26"/>
              </w:rPr>
            </w:pPr>
            <w:r w:rsidRPr="00BF7852">
              <w:rPr>
                <w:rFonts w:ascii="Times New Roman" w:hAnsi="Times New Roman" w:cs="Times New Roman"/>
                <w:sz w:val="26"/>
                <w:szCs w:val="26"/>
              </w:rPr>
              <w:t>Сбор предложений проводится с целью выбора наилучшего предложения для осуществления заказчиком закупки на выполнение работ и заключения контракта согласно ч.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Предмет закупки </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872A92">
              <w:rPr>
                <w:rFonts w:ascii="Times New Roman" w:hAnsi="Times New Roman" w:cs="Times New Roman"/>
                <w:sz w:val="24"/>
                <w:szCs w:val="24"/>
              </w:rPr>
              <w:t xml:space="preserve">«Строительство транзита 110 кВ Севастопольская - Ялта - Лучистое в двухцепном исполнении (в </w:t>
            </w:r>
            <w:r w:rsidRPr="00204509">
              <w:rPr>
                <w:rFonts w:ascii="Times New Roman" w:hAnsi="Times New Roman" w:cs="Times New Roman"/>
                <w:sz w:val="24"/>
                <w:szCs w:val="24"/>
              </w:rPr>
              <w:t>том числе проектно-изыскательские работы) (7,9,11,13,15 этапы строительства)»</w:t>
            </w:r>
          </w:p>
        </w:tc>
      </w:tr>
      <w:tr w:rsidR="00E936CD" w:rsidRPr="00B219BE" w:rsidTr="009D1657">
        <w:trPr>
          <w:trHeight w:val="779"/>
        </w:trPr>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4</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Не установлено</w:t>
            </w:r>
          </w:p>
          <w:p w:rsidR="00E936CD" w:rsidRPr="00B219BE" w:rsidRDefault="00E936CD" w:rsidP="009D1657">
            <w:pPr>
              <w:spacing w:after="0" w:line="240" w:lineRule="auto"/>
              <w:jc w:val="both"/>
              <w:rPr>
                <w:rFonts w:ascii="Times New Roman" w:hAnsi="Times New Roman" w:cs="Times New Roman"/>
                <w:sz w:val="26"/>
                <w:szCs w:val="26"/>
              </w:rPr>
            </w:pPr>
          </w:p>
        </w:tc>
      </w:tr>
      <w:tr w:rsidR="00E936CD" w:rsidRPr="00B219BE" w:rsidTr="009D1657">
        <w:trPr>
          <w:trHeight w:val="761"/>
        </w:trPr>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tc>
      </w:tr>
      <w:tr w:rsidR="00E936CD" w:rsidRPr="00B219BE" w:rsidTr="009D1657">
        <w:trPr>
          <w:trHeight w:val="565"/>
        </w:trPr>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Процент исполнения обязательств по контракту собственными силами</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2A5D22"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60 %</w:t>
            </w:r>
          </w:p>
        </w:tc>
      </w:tr>
      <w:tr w:rsidR="00E936CD" w:rsidRPr="00B219BE" w:rsidTr="009D1657">
        <w:trPr>
          <w:trHeight w:val="471"/>
        </w:trPr>
        <w:tc>
          <w:tcPr>
            <w:tcW w:w="415" w:type="pct"/>
            <w:tcBorders>
              <w:top w:val="outset" w:sz="6" w:space="0" w:color="000000"/>
              <w:left w:val="single" w:sz="4" w:space="0" w:color="auto"/>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Место</w:t>
            </w:r>
            <w:r>
              <w:rPr>
                <w:rFonts w:ascii="Times New Roman" w:hAnsi="Times New Roman" w:cs="Times New Roman"/>
                <w:sz w:val="26"/>
                <w:szCs w:val="26"/>
              </w:rPr>
              <w:t xml:space="preserve"> выполнения работ</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Default="002A5D22"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Республика Крым, Севастополь-Ялта-Лучистое</w:t>
            </w:r>
          </w:p>
          <w:p w:rsidR="00C7754C" w:rsidRPr="00B219BE" w:rsidRDefault="00C7754C"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Место сдачи результатов работ: </w:t>
            </w:r>
            <w:r w:rsidRPr="00817FF5">
              <w:rPr>
                <w:rFonts w:ascii="Times New Roman" w:hAnsi="Times New Roman" w:cs="Times New Roman"/>
                <w:sz w:val="26"/>
                <w:szCs w:val="26"/>
              </w:rPr>
              <w:t xml:space="preserve">295000, г.Симферополь, </w:t>
            </w:r>
            <w:r w:rsidRPr="00817FF5">
              <w:rPr>
                <w:rFonts w:ascii="Times New Roman" w:hAnsi="Times New Roman" w:cs="Times New Roman"/>
                <w:sz w:val="26"/>
                <w:szCs w:val="26"/>
                <w:lang w:eastAsia="ru-RU"/>
              </w:rPr>
              <w:t>ул. Рубцова 44а., помещ.101</w:t>
            </w:r>
            <w:bookmarkStart w:id="0" w:name="_GoBack"/>
            <w:bookmarkEnd w:id="0"/>
          </w:p>
        </w:tc>
      </w:tr>
      <w:tr w:rsidR="00E936CD" w:rsidRPr="00B219BE" w:rsidTr="009D1657">
        <w:trPr>
          <w:trHeight w:val="690"/>
        </w:trPr>
        <w:tc>
          <w:tcPr>
            <w:tcW w:w="415" w:type="pct"/>
            <w:tcBorders>
              <w:top w:val="outset" w:sz="6" w:space="0" w:color="000000"/>
              <w:left w:val="outset" w:sz="6" w:space="0" w:color="000000"/>
              <w:bottom w:val="single" w:sz="4" w:space="0" w:color="auto"/>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p>
        </w:tc>
        <w:tc>
          <w:tcPr>
            <w:tcW w:w="1654" w:type="pct"/>
            <w:tcBorders>
              <w:top w:val="outset" w:sz="6" w:space="0" w:color="000000"/>
              <w:left w:val="outset" w:sz="6" w:space="0" w:color="000000"/>
              <w:bottom w:val="single" w:sz="4" w:space="0" w:color="auto"/>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Срок </w:t>
            </w:r>
            <w:r>
              <w:rPr>
                <w:rFonts w:ascii="Times New Roman" w:hAnsi="Times New Roman" w:cs="Times New Roman"/>
                <w:sz w:val="26"/>
                <w:szCs w:val="26"/>
              </w:rPr>
              <w:t>выполнения работ</w:t>
            </w:r>
          </w:p>
        </w:tc>
        <w:tc>
          <w:tcPr>
            <w:tcW w:w="2931" w:type="pct"/>
            <w:tcBorders>
              <w:top w:val="outset" w:sz="6" w:space="0" w:color="000000"/>
              <w:left w:val="outset" w:sz="6" w:space="0" w:color="000000"/>
              <w:bottom w:val="single" w:sz="4" w:space="0" w:color="auto"/>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E905EE">
              <w:rPr>
                <w:rFonts w:ascii="Times New Roman" w:hAnsi="Times New Roman"/>
                <w:iCs/>
                <w:sz w:val="24"/>
                <w:szCs w:val="24"/>
              </w:rPr>
              <w:t>Начало выполнения работ – с момента заключения Контракта.</w:t>
            </w:r>
            <w:r>
              <w:rPr>
                <w:rFonts w:ascii="Times New Roman" w:hAnsi="Times New Roman"/>
                <w:iCs/>
                <w:sz w:val="24"/>
                <w:szCs w:val="24"/>
              </w:rPr>
              <w:t xml:space="preserve"> Окончание – в течение 25 (двадцати пяти) месяцев со дня заключения контракта</w:t>
            </w:r>
          </w:p>
        </w:tc>
      </w:tr>
      <w:tr w:rsidR="00E936CD" w:rsidRPr="00B219BE" w:rsidTr="009D1657">
        <w:tc>
          <w:tcPr>
            <w:tcW w:w="415"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Начальная (максимальная) цена контракта</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5A1524"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220 945 833,33 рублей (двести двадцать миллионов девятьсот сорок пять тысяч восемьсот тридцать три тысячи рублей 33 коп.)</w:t>
            </w:r>
          </w:p>
        </w:tc>
      </w:tr>
      <w:tr w:rsidR="00E936CD" w:rsidRPr="00B219BE" w:rsidTr="009D1657">
        <w:tc>
          <w:tcPr>
            <w:tcW w:w="415"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936CD" w:rsidRPr="00B219BE" w:rsidRDefault="00E936CD" w:rsidP="009D1657">
            <w:pPr>
              <w:spacing w:after="0" w:line="240" w:lineRule="auto"/>
              <w:jc w:val="both"/>
              <w:rPr>
                <w:rFonts w:ascii="Times New Roman" w:hAnsi="Times New Roman" w:cs="Times New Roman"/>
                <w:sz w:val="26"/>
                <w:szCs w:val="26"/>
              </w:rPr>
            </w:pP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F7852" w:rsidRDefault="00E936CD" w:rsidP="009D1657">
            <w:pPr>
              <w:spacing w:after="0" w:line="240" w:lineRule="auto"/>
              <w:jc w:val="both"/>
              <w:rPr>
                <w:rFonts w:ascii="Times New Roman" w:hAnsi="Times New Roman" w:cs="Times New Roman"/>
                <w:sz w:val="26"/>
                <w:szCs w:val="26"/>
              </w:rPr>
            </w:pPr>
            <w:r w:rsidRPr="00BF7852">
              <w:rPr>
                <w:rFonts w:ascii="Times New Roman" w:hAnsi="Times New Roman" w:cs="Times New Roman"/>
                <w:sz w:val="26"/>
                <w:szCs w:val="26"/>
              </w:rPr>
              <w:t>Обоснование начальной (максимальной) цены контракта</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F7852" w:rsidRDefault="00E936CD" w:rsidP="009D1657">
            <w:pPr>
              <w:spacing w:after="0" w:line="240" w:lineRule="auto"/>
              <w:jc w:val="both"/>
              <w:rPr>
                <w:rFonts w:ascii="Times New Roman" w:hAnsi="Times New Roman" w:cs="Times New Roman"/>
                <w:sz w:val="26"/>
                <w:szCs w:val="26"/>
                <w:vertAlign w:val="superscript"/>
              </w:rPr>
            </w:pPr>
            <w:r w:rsidRPr="00BF7852">
              <w:rPr>
                <w:rFonts w:ascii="Times New Roman" w:hAnsi="Times New Roman" w:cs="Times New Roman"/>
                <w:sz w:val="26"/>
                <w:szCs w:val="26"/>
              </w:rPr>
              <w:t>Расчет начальной (максимальной) цены контракта указан в Приложении №</w:t>
            </w:r>
            <w:r>
              <w:rPr>
                <w:rFonts w:ascii="Times New Roman" w:hAnsi="Times New Roman" w:cs="Times New Roman"/>
                <w:sz w:val="26"/>
                <w:szCs w:val="26"/>
              </w:rPr>
              <w:t xml:space="preserve"> 1</w:t>
            </w:r>
            <w:r w:rsidRPr="00BF7852">
              <w:rPr>
                <w:rFonts w:ascii="Times New Roman" w:hAnsi="Times New Roman" w:cs="Times New Roman"/>
                <w:sz w:val="26"/>
                <w:szCs w:val="26"/>
              </w:rPr>
              <w:t xml:space="preserve">  к </w:t>
            </w:r>
            <w:r>
              <w:rPr>
                <w:rFonts w:ascii="Times New Roman" w:hAnsi="Times New Roman" w:cs="Times New Roman"/>
                <w:sz w:val="26"/>
                <w:szCs w:val="26"/>
              </w:rPr>
              <w:t>Извещению</w:t>
            </w:r>
            <w:r w:rsidRPr="00BF7852">
              <w:rPr>
                <w:rStyle w:val="a9"/>
                <w:rFonts w:ascii="Times New Roman" w:hAnsi="Times New Roman" w:cs="Times New Roman"/>
                <w:sz w:val="26"/>
                <w:szCs w:val="26"/>
              </w:rPr>
              <w:footnoteReference w:id="1"/>
            </w:r>
            <w:r w:rsidRPr="00BF7852">
              <w:rPr>
                <w:rFonts w:ascii="Times New Roman" w:hAnsi="Times New Roman" w:cs="Times New Roman"/>
                <w:sz w:val="26"/>
                <w:szCs w:val="26"/>
              </w:rPr>
              <w:t>.</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1</w:t>
            </w:r>
            <w:r>
              <w:rPr>
                <w:rFonts w:ascii="Times New Roman" w:hAnsi="Times New Roman" w:cs="Times New Roman"/>
                <w:sz w:val="26"/>
                <w:szCs w:val="26"/>
              </w:rPr>
              <w:t>0</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Источник финансирования </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2A5D22" w:rsidRDefault="002A5D22" w:rsidP="002A5D22">
            <w:pPr>
              <w:widowControl w:val="0"/>
              <w:shd w:val="clear" w:color="auto" w:fill="FFFFFF"/>
              <w:ind w:firstLine="34"/>
              <w:jc w:val="both"/>
              <w:rPr>
                <w:rFonts w:ascii="Times New Roman" w:hAnsi="Times New Roman"/>
                <w:sz w:val="24"/>
                <w:szCs w:val="24"/>
                <w:lang w:eastAsia="ru-RU"/>
              </w:rPr>
            </w:pPr>
            <w:r>
              <w:rPr>
                <w:rFonts w:ascii="Times New Roman" w:hAnsi="Times New Roman"/>
                <w:sz w:val="24"/>
                <w:szCs w:val="24"/>
                <w:lang w:eastAsia="ru-RU"/>
              </w:rPr>
              <w:t>Ф</w:t>
            </w:r>
            <w:r w:rsidRPr="00794CFC">
              <w:rPr>
                <w:rFonts w:ascii="Times New Roman" w:hAnsi="Times New Roman"/>
                <w:sz w:val="24"/>
                <w:szCs w:val="24"/>
                <w:lang w:eastAsia="ru-RU"/>
              </w:rPr>
              <w:t>инансирование осуществляется</w:t>
            </w:r>
            <w:r>
              <w:rPr>
                <w:rFonts w:ascii="Times New Roman" w:hAnsi="Times New Roman"/>
                <w:sz w:val="24"/>
                <w:szCs w:val="24"/>
                <w:lang w:eastAsia="ru-RU"/>
              </w:rPr>
              <w:t xml:space="preserve"> </w:t>
            </w:r>
            <w:r w:rsidRPr="00794CFC">
              <w:rPr>
                <w:rFonts w:ascii="Times New Roman" w:hAnsi="Times New Roman"/>
                <w:sz w:val="24"/>
                <w:szCs w:val="24"/>
                <w:lang w:eastAsia="ru-RU"/>
              </w:rPr>
              <w:t xml:space="preserve">на основании </w:t>
            </w:r>
            <w:r w:rsidRPr="00794CFC">
              <w:rPr>
                <w:rFonts w:ascii="Times New Roman" w:hAnsi="Times New Roman"/>
                <w:sz w:val="24"/>
                <w:szCs w:val="24"/>
                <w:lang w:eastAsia="ru-RU"/>
              </w:rPr>
              <w:lastRenderedPageBreak/>
              <w:t>договоров о предоставлении бюджетных инвестиций:</w:t>
            </w:r>
          </w:p>
          <w:p w:rsidR="002A5D22" w:rsidRPr="00794CFC" w:rsidRDefault="002A5D22" w:rsidP="002A5D22">
            <w:pPr>
              <w:widowControl w:val="0"/>
              <w:shd w:val="clear" w:color="auto" w:fill="FFFFFF"/>
              <w:ind w:firstLine="34"/>
              <w:rPr>
                <w:rFonts w:ascii="Times New Roman" w:hAnsi="Times New Roman"/>
                <w:sz w:val="24"/>
                <w:szCs w:val="24"/>
                <w:lang w:eastAsia="ru-RU"/>
              </w:rPr>
            </w:pPr>
            <w:r w:rsidRPr="00794CFC">
              <w:rPr>
                <w:rFonts w:ascii="Times New Roman" w:hAnsi="Times New Roman"/>
                <w:sz w:val="24"/>
                <w:szCs w:val="24"/>
                <w:lang w:eastAsia="ru-RU"/>
              </w:rPr>
              <w:t>от 17.11.2020г № 022-18-2020-002</w:t>
            </w:r>
          </w:p>
          <w:p w:rsidR="00E936CD" w:rsidRPr="00B219BE" w:rsidRDefault="002A5D22" w:rsidP="002A5D22">
            <w:pPr>
              <w:spacing w:after="0" w:line="240" w:lineRule="auto"/>
              <w:jc w:val="both"/>
              <w:rPr>
                <w:rFonts w:ascii="Times New Roman" w:hAnsi="Times New Roman" w:cs="Times New Roman"/>
                <w:sz w:val="26"/>
                <w:szCs w:val="26"/>
              </w:rPr>
            </w:pPr>
            <w:r w:rsidRPr="00794CFC">
              <w:rPr>
                <w:rFonts w:ascii="Times New Roman" w:hAnsi="Times New Roman"/>
                <w:sz w:val="24"/>
                <w:szCs w:val="24"/>
                <w:lang w:eastAsia="ru-RU"/>
              </w:rPr>
              <w:t>от 06.10.2022г № 022-18-2022-002</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11</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Валюта для расчетов</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Рубль Российской Федерации</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Порядок применения официального курса иностранной валюты к рублю Российской Федерации</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не применяется</w:t>
            </w:r>
          </w:p>
        </w:tc>
      </w:tr>
      <w:tr w:rsidR="00E936CD" w:rsidRPr="00B219BE" w:rsidTr="009D1657">
        <w:trPr>
          <w:trHeight w:val="212"/>
        </w:trPr>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13</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bookmarkStart w:id="1" w:name="_Hlk148967412"/>
            <w:r w:rsidRPr="00B219BE">
              <w:rPr>
                <w:rFonts w:ascii="Times New Roman" w:hAnsi="Times New Roman" w:cs="Times New Roman"/>
                <w:sz w:val="26"/>
                <w:szCs w:val="26"/>
              </w:rPr>
              <w:t>Форма, срок и порядок оплаты</w:t>
            </w:r>
            <w:bookmarkEnd w:id="1"/>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2A5D22" w:rsidP="00C7754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Указаны в статье 3 Проекта </w:t>
            </w:r>
            <w:r w:rsidR="00C7754C">
              <w:rPr>
                <w:rFonts w:ascii="Times New Roman" w:hAnsi="Times New Roman" w:cs="Times New Roman"/>
                <w:sz w:val="26"/>
                <w:szCs w:val="26"/>
              </w:rPr>
              <w:t>Контракта</w:t>
            </w:r>
            <w:r>
              <w:rPr>
                <w:rFonts w:ascii="Times New Roman" w:hAnsi="Times New Roman" w:cs="Times New Roman"/>
                <w:sz w:val="26"/>
                <w:szCs w:val="26"/>
              </w:rPr>
              <w:t xml:space="preserve"> (Приложение № 3) </w:t>
            </w:r>
          </w:p>
        </w:tc>
      </w:tr>
      <w:tr w:rsidR="00E936CD" w:rsidRPr="00B219BE" w:rsidTr="009D1657">
        <w:trPr>
          <w:trHeight w:val="212"/>
        </w:trPr>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14</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Размер аванса и порядок его предоставления</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5A1524" w:rsidP="00C7754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30 (тридцать)%. Порядок предоставления указан в</w:t>
            </w:r>
            <w:r>
              <w:rPr>
                <w:rFonts w:ascii="Times New Roman" w:hAnsi="Times New Roman" w:cs="Times New Roman"/>
                <w:sz w:val="26"/>
                <w:szCs w:val="26"/>
              </w:rPr>
              <w:t xml:space="preserve"> статье 3 Проекта </w:t>
            </w:r>
            <w:r w:rsidR="00C7754C">
              <w:rPr>
                <w:rFonts w:ascii="Times New Roman" w:hAnsi="Times New Roman" w:cs="Times New Roman"/>
                <w:sz w:val="26"/>
                <w:szCs w:val="26"/>
              </w:rPr>
              <w:t>контракта</w:t>
            </w:r>
            <w:r>
              <w:rPr>
                <w:rFonts w:ascii="Times New Roman" w:hAnsi="Times New Roman" w:cs="Times New Roman"/>
                <w:sz w:val="26"/>
                <w:szCs w:val="26"/>
              </w:rPr>
              <w:t xml:space="preserve"> (Приложение № 3)</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1</w:t>
            </w:r>
            <w:r>
              <w:rPr>
                <w:rFonts w:ascii="Times New Roman" w:hAnsi="Times New Roman" w:cs="Times New Roman"/>
                <w:sz w:val="26"/>
                <w:szCs w:val="26"/>
              </w:rPr>
              <w:t>5</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Наименование и описание объекта закупки, условия контракта, количество товара, (объем выполняемых работ, оказываемых услуг)</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w:t>
            </w:r>
            <w:r w:rsidRPr="00B219BE">
              <w:rPr>
                <w:rFonts w:ascii="Times New Roman" w:hAnsi="Times New Roman" w:cs="Times New Roman"/>
                <w:sz w:val="26"/>
                <w:szCs w:val="26"/>
              </w:rPr>
              <w:t xml:space="preserve">казаны в </w:t>
            </w:r>
            <w:r>
              <w:rPr>
                <w:rFonts w:ascii="Times New Roman" w:hAnsi="Times New Roman" w:cs="Times New Roman"/>
                <w:sz w:val="26"/>
                <w:szCs w:val="26"/>
              </w:rPr>
              <w:t>Приложении № 2 к Извещению</w:t>
            </w:r>
            <w:r>
              <w:rPr>
                <w:rStyle w:val="a9"/>
                <w:rFonts w:ascii="Times New Roman" w:hAnsi="Times New Roman" w:cs="Times New Roman"/>
                <w:sz w:val="26"/>
                <w:szCs w:val="26"/>
              </w:rPr>
              <w:footnoteReference w:id="2"/>
            </w:r>
            <w:r w:rsidRPr="00B219BE">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1</w:t>
            </w:r>
            <w:r>
              <w:rPr>
                <w:rFonts w:ascii="Times New Roman" w:hAnsi="Times New Roman" w:cs="Times New Roman"/>
                <w:sz w:val="26"/>
                <w:szCs w:val="26"/>
              </w:rPr>
              <w:t>6</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Требования к участникам закупки </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A65D38">
              <w:rPr>
                <w:rFonts w:ascii="Times New Roman" w:hAnsi="Times New Roman" w:cs="Times New Roman"/>
                <w:sz w:val="26"/>
                <w:szCs w:val="26"/>
              </w:rPr>
              <w:t>Подать предложение о закупке работ и в последующем принять участие в закупке может</w:t>
            </w:r>
            <w:r w:rsidRPr="00B219BE">
              <w:rPr>
                <w:rFonts w:ascii="Times New Roman" w:hAnsi="Times New Roman" w:cs="Times New Roman"/>
                <w:sz w:val="26"/>
                <w:szCs w:val="26"/>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984A6C" w:rsidRPr="00923443" w:rsidRDefault="00984A6C" w:rsidP="00984A6C">
            <w:pPr>
              <w:pBdr>
                <w:top w:val="nil"/>
                <w:left w:val="nil"/>
                <w:bottom w:val="nil"/>
                <w:right w:val="nil"/>
                <w:between w:val="nil"/>
              </w:pBdr>
              <w:spacing w:after="0" w:line="240" w:lineRule="auto"/>
              <w:contextualSpacing/>
              <w:jc w:val="both"/>
              <w:rPr>
                <w:rFonts w:ascii="Times New Roman" w:hAnsi="Times New Roman"/>
                <w:sz w:val="24"/>
                <w:szCs w:val="24"/>
              </w:rPr>
            </w:pPr>
            <w:r w:rsidRPr="00923443">
              <w:rPr>
                <w:rFonts w:ascii="Times New Roman" w:hAnsi="Times New Roman"/>
                <w:sz w:val="24"/>
                <w:szCs w:val="24"/>
              </w:rPr>
              <w:t xml:space="preserve">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w:t>
            </w:r>
            <w:r w:rsidRPr="00923443">
              <w:rPr>
                <w:rFonts w:ascii="Times New Roman" w:hAnsi="Times New Roman"/>
                <w:sz w:val="24"/>
                <w:szCs w:val="24"/>
              </w:rPr>
              <w:lastRenderedPageBreak/>
              <w:t xml:space="preserve">капитального строительства (включая особо опасные, технически сложные объекты, кроме объектов использования атомной энергии) и иметь действующую выписку из реестра членов СРО. </w:t>
            </w:r>
          </w:p>
          <w:p w:rsidR="00984A6C" w:rsidRPr="00923443" w:rsidRDefault="00984A6C" w:rsidP="00984A6C">
            <w:pPr>
              <w:pBdr>
                <w:top w:val="nil"/>
                <w:left w:val="nil"/>
                <w:bottom w:val="nil"/>
                <w:right w:val="nil"/>
                <w:between w:val="nil"/>
              </w:pBdr>
              <w:spacing w:after="0" w:line="240" w:lineRule="auto"/>
              <w:contextualSpacing/>
              <w:jc w:val="both"/>
              <w:rPr>
                <w:rFonts w:ascii="Times New Roman" w:hAnsi="Times New Roman"/>
                <w:sz w:val="24"/>
                <w:szCs w:val="24"/>
              </w:rPr>
            </w:pPr>
            <w:r w:rsidRPr="00923443">
              <w:rPr>
                <w:rFonts w:ascii="Times New Roman" w:hAnsi="Times New Roman"/>
                <w:sz w:val="24"/>
                <w:szCs w:val="24"/>
              </w:rPr>
              <w:t>- СРО, в которой состоит участник, должна иметь компенсационные фонды  в соответствии с частью 1, частью 2 статьи 55.16 Градостроительного кодекса Российской Федерации;</w:t>
            </w:r>
          </w:p>
          <w:p w:rsidR="00984A6C" w:rsidRPr="00923443" w:rsidRDefault="00984A6C" w:rsidP="00984A6C">
            <w:pPr>
              <w:pBdr>
                <w:top w:val="nil"/>
                <w:left w:val="nil"/>
                <w:bottom w:val="nil"/>
                <w:right w:val="nil"/>
                <w:between w:val="nil"/>
              </w:pBdr>
              <w:spacing w:after="0" w:line="240" w:lineRule="auto"/>
              <w:contextualSpacing/>
              <w:jc w:val="both"/>
              <w:rPr>
                <w:rFonts w:ascii="Times New Roman" w:hAnsi="Times New Roman"/>
                <w:sz w:val="24"/>
                <w:szCs w:val="24"/>
              </w:rPr>
            </w:pPr>
            <w:r w:rsidRPr="00923443">
              <w:rPr>
                <w:rFonts w:ascii="Times New Roman" w:hAnsi="Times New Roman"/>
                <w:sz w:val="24"/>
                <w:szCs w:val="24"/>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984A6C" w:rsidRPr="00923443" w:rsidRDefault="00984A6C" w:rsidP="00984A6C">
            <w:pPr>
              <w:pBdr>
                <w:top w:val="nil"/>
                <w:left w:val="nil"/>
                <w:bottom w:val="nil"/>
                <w:right w:val="nil"/>
                <w:between w:val="nil"/>
              </w:pBdr>
              <w:spacing w:after="0" w:line="240" w:lineRule="auto"/>
              <w:contextualSpacing/>
              <w:jc w:val="both"/>
              <w:rPr>
                <w:rFonts w:ascii="Times New Roman" w:hAnsi="Times New Roman"/>
                <w:sz w:val="24"/>
                <w:szCs w:val="24"/>
              </w:rPr>
            </w:pPr>
            <w:r w:rsidRPr="00923443">
              <w:rPr>
                <w:rFonts w:ascii="Times New Roman" w:hAnsi="Times New Roman"/>
                <w:sz w:val="24"/>
                <w:szCs w:val="24"/>
              </w:rPr>
              <w:t>- уровень ответственности участника закупки – члена саморегулируемой организации по обязательствам по договорам подряда на подготовку проектной документации,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11 статьи 55.16 Градостроительного кодекса Российской Федерации;</w:t>
            </w:r>
          </w:p>
          <w:p w:rsidR="00984A6C" w:rsidRPr="00923443" w:rsidRDefault="00984A6C" w:rsidP="00984A6C">
            <w:pPr>
              <w:pBdr>
                <w:top w:val="nil"/>
                <w:left w:val="nil"/>
                <w:bottom w:val="nil"/>
                <w:right w:val="nil"/>
                <w:between w:val="nil"/>
              </w:pBdr>
              <w:spacing w:after="0" w:line="240" w:lineRule="auto"/>
              <w:contextualSpacing/>
              <w:jc w:val="both"/>
              <w:rPr>
                <w:rFonts w:ascii="Times New Roman" w:hAnsi="Times New Roman"/>
                <w:sz w:val="24"/>
                <w:szCs w:val="24"/>
              </w:rPr>
            </w:pPr>
            <w:r w:rsidRPr="00923443">
              <w:rPr>
                <w:rFonts w:ascii="Times New Roman" w:hAnsi="Times New Roman"/>
                <w:sz w:val="24"/>
                <w:szCs w:val="24"/>
              </w:rPr>
              <w:t>- уровень ответственности участника закупки - члена саморегулируемой организации по обязательствам по договорам подряда на подготовку проектной документации, в соответствии с которым указанным членом внесен взнос в компенсационный фонд возмещения вреда, должен соответствовать требованиям части 10 статьи 55.16 Градостроительного кодекса Российской Федерации.</w:t>
            </w:r>
          </w:p>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*Перечисленные требования не распространяются:</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на участников, которые предложат цену контракта 3 млн.руб. и менее. Такие участники не обязаны быть членами СРО в силу части 2.1. статьи 5</w:t>
            </w:r>
            <w:r>
              <w:rPr>
                <w:rFonts w:ascii="Times New Roman" w:hAnsi="Times New Roman" w:cs="Times New Roman"/>
                <w:sz w:val="26"/>
                <w:szCs w:val="26"/>
              </w:rPr>
              <w:t>2 Градостроительного Кодекса РФ;</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lastRenderedPageBreak/>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B219BE">
              <w:rPr>
                <w:rFonts w:ascii="Times New Roman" w:hAnsi="Times New Roman" w:cs="Times New Roman"/>
                <w:sz w:val="26"/>
                <w:szCs w:val="26"/>
              </w:rPr>
              <w:lastRenderedPageBreak/>
              <w:t>являющихся объектом осуществляемой закупки, и административного наказания в виде дисквалификации;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w:t>
            </w:r>
            <w:r w:rsidRPr="00B219BE">
              <w:rPr>
                <w:rFonts w:ascii="Times New Roman" w:hAnsi="Times New Roman" w:cs="Times New Roman"/>
                <w:sz w:val="26"/>
                <w:szCs w:val="26"/>
              </w:rPr>
              <w:lastRenderedPageBreak/>
              <w:t>процентов в уставном (складочном) капитале хозяйственного товарищества или общества;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8) участник закупки не является иностранным агентом</w:t>
            </w:r>
            <w:r>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9) отсутствие у участника закупки ограничений для участия в закупках, установленных законодательством Российской Федерации.</w:t>
            </w:r>
          </w:p>
          <w:p w:rsidR="00E936CD"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 о</w:t>
            </w:r>
            <w:r w:rsidRPr="00B219BE">
              <w:rPr>
                <w:rFonts w:ascii="Times New Roman" w:hAnsi="Times New Roman" w:cs="Times New Roman"/>
                <w:sz w:val="26"/>
                <w:szCs w:val="26"/>
              </w:rPr>
              <w:t xml:space="preserve">тсутствие в реестре недобросовестных поставщиков (подрядчиков, исполнителей) информации об участнике закупки, предусмотренной ч.1.1. ст. 31 </w:t>
            </w:r>
            <w:r>
              <w:rPr>
                <w:rFonts w:ascii="Times New Roman" w:hAnsi="Times New Roman" w:cs="Times New Roman"/>
                <w:sz w:val="26"/>
                <w:szCs w:val="26"/>
              </w:rPr>
              <w:t>Федеральном з</w:t>
            </w:r>
            <w:r w:rsidRPr="00B219BE">
              <w:rPr>
                <w:rFonts w:ascii="Times New Roman" w:hAnsi="Times New Roman" w:cs="Times New Roman"/>
                <w:sz w:val="26"/>
                <w:szCs w:val="26"/>
              </w:rPr>
              <w:t>акон</w:t>
            </w:r>
            <w:r>
              <w:rPr>
                <w:rFonts w:ascii="Times New Roman" w:hAnsi="Times New Roman" w:cs="Times New Roman"/>
                <w:sz w:val="26"/>
                <w:szCs w:val="26"/>
              </w:rPr>
              <w:t>е от 05.04.2013</w:t>
            </w:r>
            <w:r w:rsidRPr="00B219B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219BE">
              <w:rPr>
                <w:rFonts w:ascii="Times New Roman" w:hAnsi="Times New Roman" w:cs="Times New Roman"/>
                <w:sz w:val="26"/>
                <w:szCs w:val="26"/>
              </w:rPr>
              <w:t>44-ФЗ</w:t>
            </w:r>
          </w:p>
          <w:p w:rsidR="00E936CD"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11) </w:t>
            </w:r>
            <w:r w:rsidRPr="00B219BE">
              <w:rPr>
                <w:rFonts w:ascii="Times New Roman" w:hAnsi="Times New Roman" w:cs="Times New Roman"/>
                <w:sz w:val="26"/>
                <w:szCs w:val="26"/>
              </w:rPr>
              <w:t>не должен являться офшорной компанией</w:t>
            </w:r>
            <w:r>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65D38">
              <w:rPr>
                <w:rFonts w:ascii="Times New Roman" w:hAnsi="Times New Roman" w:cs="Times New Roman"/>
                <w:sz w:val="26"/>
                <w:szCs w:val="26"/>
              </w:rPr>
              <w:t>Отстранение участника закупки от участия в выборе наилучшего предложения по закупке работ или отказ от заключения контракта с участником, подавшим наилучшее предложение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936CD" w:rsidRPr="00B219BE" w:rsidTr="009D1657">
        <w:tc>
          <w:tcPr>
            <w:tcW w:w="415" w:type="pct"/>
            <w:vMerge w:val="restart"/>
            <w:tcBorders>
              <w:top w:val="single" w:sz="4" w:space="0" w:color="auto"/>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17</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Способы получения документации</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Документация для ознакомления доступна в электронном виде на сайте </w:t>
            </w:r>
            <w:r w:rsidRPr="00B219BE">
              <w:rPr>
                <w:rFonts w:ascii="Times New Roman" w:hAnsi="Times New Roman" w:cs="Times New Roman"/>
                <w:sz w:val="26"/>
                <w:szCs w:val="26"/>
                <w:lang w:val="en-US"/>
              </w:rPr>
              <w:t>crimea</w:t>
            </w:r>
            <w:r w:rsidRPr="00B219BE">
              <w:rPr>
                <w:rFonts w:ascii="Times New Roman" w:hAnsi="Times New Roman" w:cs="Times New Roman"/>
                <w:sz w:val="26"/>
                <w:szCs w:val="26"/>
              </w:rPr>
              <w:t>-</w:t>
            </w:r>
            <w:r w:rsidRPr="00B219BE">
              <w:rPr>
                <w:rFonts w:ascii="Times New Roman" w:hAnsi="Times New Roman" w:cs="Times New Roman"/>
                <w:sz w:val="26"/>
                <w:szCs w:val="26"/>
                <w:lang w:val="en-US"/>
              </w:rPr>
              <w:t>energo</w:t>
            </w:r>
            <w:r w:rsidRPr="00B219BE">
              <w:rPr>
                <w:rFonts w:ascii="Times New Roman" w:hAnsi="Times New Roman" w:cs="Times New Roman"/>
                <w:sz w:val="26"/>
                <w:szCs w:val="26"/>
              </w:rPr>
              <w:t>.</w:t>
            </w:r>
            <w:r w:rsidRPr="00B219BE">
              <w:rPr>
                <w:rFonts w:ascii="Times New Roman" w:hAnsi="Times New Roman" w:cs="Times New Roman"/>
                <w:sz w:val="26"/>
                <w:szCs w:val="26"/>
                <w:lang w:val="en-US"/>
              </w:rPr>
              <w:t>ru</w:t>
            </w:r>
          </w:p>
        </w:tc>
      </w:tr>
      <w:tr w:rsidR="00E936CD" w:rsidRPr="00B219BE" w:rsidTr="009D1657">
        <w:tc>
          <w:tcPr>
            <w:tcW w:w="415"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936CD" w:rsidRPr="00B219BE" w:rsidRDefault="00E936CD" w:rsidP="009D1657">
            <w:pPr>
              <w:spacing w:after="0" w:line="240" w:lineRule="auto"/>
              <w:jc w:val="both"/>
              <w:rPr>
                <w:rFonts w:ascii="Times New Roman" w:hAnsi="Times New Roman" w:cs="Times New Roman"/>
                <w:sz w:val="26"/>
                <w:szCs w:val="26"/>
              </w:rPr>
            </w:pP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Плата, взимаемая Заказчиком за предоставление документации, способ осуществления и валюта платежа</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Не установлена</w:t>
            </w:r>
          </w:p>
        </w:tc>
      </w:tr>
      <w:tr w:rsidR="00E936CD" w:rsidRPr="00B219BE" w:rsidTr="009D1657">
        <w:tc>
          <w:tcPr>
            <w:tcW w:w="415"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936CD" w:rsidRPr="00B219BE" w:rsidRDefault="00E936CD" w:rsidP="009D1657">
            <w:pPr>
              <w:spacing w:after="0" w:line="240" w:lineRule="auto"/>
              <w:jc w:val="both"/>
              <w:rPr>
                <w:rFonts w:ascii="Times New Roman" w:hAnsi="Times New Roman" w:cs="Times New Roman"/>
                <w:sz w:val="26"/>
                <w:szCs w:val="26"/>
              </w:rPr>
            </w:pP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Язык или языки, на которых предоставляется документация</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Русский</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18</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Требования к содержанию и составу заявки на участие в </w:t>
            </w:r>
            <w:r>
              <w:rPr>
                <w:rFonts w:ascii="Times New Roman" w:hAnsi="Times New Roman" w:cs="Times New Roman"/>
                <w:sz w:val="26"/>
                <w:szCs w:val="26"/>
              </w:rPr>
              <w:t>выборе</w:t>
            </w:r>
            <w:r w:rsidRPr="00B219BE">
              <w:rPr>
                <w:rFonts w:ascii="Times New Roman" w:hAnsi="Times New Roman" w:cs="Times New Roman"/>
                <w:sz w:val="26"/>
                <w:szCs w:val="26"/>
              </w:rPr>
              <w:t xml:space="preserve"> </w:t>
            </w:r>
            <w:r>
              <w:rPr>
                <w:rFonts w:ascii="Times New Roman" w:hAnsi="Times New Roman" w:cs="Times New Roman"/>
                <w:sz w:val="26"/>
                <w:szCs w:val="26"/>
              </w:rPr>
              <w:t>лучшего предложения</w:t>
            </w:r>
            <w:r w:rsidRPr="00B219BE">
              <w:rPr>
                <w:rFonts w:ascii="Times New Roman" w:hAnsi="Times New Roman" w:cs="Times New Roman"/>
                <w:sz w:val="26"/>
                <w:szCs w:val="26"/>
              </w:rPr>
              <w:t xml:space="preserve"> </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1) согласие </w:t>
            </w:r>
            <w:r>
              <w:rPr>
                <w:rFonts w:ascii="Times New Roman" w:hAnsi="Times New Roman" w:cs="Times New Roman"/>
                <w:sz w:val="26"/>
                <w:szCs w:val="26"/>
              </w:rPr>
              <w:t>выполнения работ</w:t>
            </w:r>
            <w:r w:rsidRPr="00B219BE">
              <w:rPr>
                <w:rFonts w:ascii="Times New Roman" w:hAnsi="Times New Roman" w:cs="Times New Roman"/>
                <w:sz w:val="26"/>
                <w:szCs w:val="26"/>
              </w:rPr>
              <w:t xml:space="preserve"> (в соответствии с </w:t>
            </w:r>
            <w:r>
              <w:rPr>
                <w:rFonts w:ascii="Times New Roman" w:hAnsi="Times New Roman" w:cs="Times New Roman"/>
                <w:sz w:val="26"/>
                <w:szCs w:val="26"/>
              </w:rPr>
              <w:t>прилагаемой формой</w:t>
            </w:r>
            <w:r w:rsidRPr="00B219BE">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Times New Roman" w:hAnsi="Times New Roman" w:cs="Times New Roman"/>
                <w:sz w:val="26"/>
                <w:szCs w:val="26"/>
              </w:rPr>
              <w:t>по прилагаемой форме</w:t>
            </w:r>
            <w:r w:rsidRPr="00B219BE">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3) Копии документов или документы, подтверждающие соответствие участника следующим требованиям:</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984A6C" w:rsidRPr="00984A6C" w:rsidRDefault="00984A6C" w:rsidP="00984A6C">
            <w:pPr>
              <w:widowControl w:val="0"/>
              <w:pBdr>
                <w:top w:val="nil"/>
                <w:left w:val="nil"/>
                <w:bottom w:val="nil"/>
                <w:right w:val="nil"/>
                <w:between w:val="nil"/>
              </w:pBdr>
              <w:autoSpaceDE w:val="0"/>
              <w:autoSpaceDN w:val="0"/>
              <w:adjustRightInd w:val="0"/>
              <w:spacing w:after="0" w:line="0" w:lineRule="atLeast"/>
              <w:contextualSpacing/>
              <w:jc w:val="both"/>
              <w:rPr>
                <w:rFonts w:ascii="Times New Roman" w:eastAsia="Droid Sans Fallback" w:hAnsi="Times New Roman" w:cs="FreeSans"/>
                <w:noProof/>
                <w:sz w:val="26"/>
                <w:szCs w:val="26"/>
                <w:lang w:eastAsia="ru-RU" w:bidi="hi-IN"/>
              </w:rPr>
            </w:pPr>
            <w:r>
              <w:rPr>
                <w:rFonts w:ascii="Times New Roman" w:eastAsia="Droid Sans Fallback" w:hAnsi="Times New Roman" w:cs="FreeSans"/>
                <w:noProof/>
                <w:sz w:val="26"/>
                <w:szCs w:val="26"/>
                <w:lang w:eastAsia="ru-RU" w:bidi="hi-IN"/>
              </w:rPr>
              <w:t xml:space="preserve">- </w:t>
            </w:r>
            <w:r w:rsidRPr="00984A6C">
              <w:rPr>
                <w:rFonts w:ascii="Times New Roman" w:eastAsia="Droid Sans Fallback" w:hAnsi="Times New Roman" w:cs="FreeSans"/>
                <w:noProof/>
                <w:sz w:val="26"/>
                <w:szCs w:val="26"/>
                <w:lang w:eastAsia="ru-RU" w:bidi="hi-IN"/>
              </w:rPr>
              <w:t>действующая выписка из реестра членов саморегулируемой организации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(включая особо опасные, технически сложные объекты, кроме объектов использования атомной энергии).*</w:t>
            </w:r>
          </w:p>
          <w:p w:rsidR="00984A6C" w:rsidRPr="00EB7532" w:rsidRDefault="00984A6C" w:rsidP="00984A6C">
            <w:pPr>
              <w:widowControl w:val="0"/>
              <w:pBdr>
                <w:top w:val="nil"/>
                <w:left w:val="nil"/>
                <w:bottom w:val="nil"/>
                <w:right w:val="nil"/>
                <w:between w:val="nil"/>
              </w:pBdr>
              <w:autoSpaceDE w:val="0"/>
              <w:autoSpaceDN w:val="0"/>
              <w:adjustRightInd w:val="0"/>
              <w:spacing w:after="0" w:line="0" w:lineRule="atLeast"/>
              <w:contextualSpacing/>
              <w:jc w:val="both"/>
              <w:rPr>
                <w:rFonts w:ascii="Times New Roman" w:eastAsia="Droid Sans Fallback" w:hAnsi="Times New Roman" w:cs="FreeSans"/>
                <w:noProof/>
                <w:sz w:val="24"/>
                <w:szCs w:val="24"/>
                <w:lang w:eastAsia="ru-RU" w:bidi="hi-IN"/>
              </w:rPr>
            </w:pPr>
            <w:r w:rsidRPr="00984A6C">
              <w:rPr>
                <w:rFonts w:ascii="Times New Roman" w:eastAsia="Droid Sans Fallback" w:hAnsi="Times New Roman" w:cs="FreeSans"/>
                <w:noProof/>
                <w:sz w:val="26"/>
                <w:szCs w:val="26"/>
                <w:lang w:eastAsia="ru-RU" w:bidi="hi-IN"/>
              </w:rPr>
              <w:t>Согласно части 4 статьи 55.17 Градостроительного кодекса Российской Федерации срок действия выписки из реестра членов саморегулируемой организации составляет один месяц с даты ее выдачи</w:t>
            </w:r>
            <w:r w:rsidRPr="003720EB">
              <w:rPr>
                <w:rFonts w:ascii="Times New Roman" w:eastAsia="Droid Sans Fallback" w:hAnsi="Times New Roman" w:cs="FreeSans"/>
                <w:noProof/>
                <w:sz w:val="24"/>
                <w:szCs w:val="24"/>
                <w:lang w:eastAsia="ru-RU" w:bidi="hi-IN"/>
              </w:rPr>
              <w:t>.</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3.2) </w:t>
            </w:r>
            <w:r w:rsidRPr="00A65D38">
              <w:rPr>
                <w:rFonts w:ascii="Times New Roman" w:hAnsi="Times New Roman" w:cs="Times New Roman"/>
                <w:sz w:val="26"/>
                <w:szCs w:val="26"/>
              </w:rPr>
              <w:t xml:space="preserve">декларация о соответствии участника следующим требованиям, установленным пунктами 3 – 5,7 - 11 части 1 статьи 31 настоящего Федерального закона </w:t>
            </w:r>
            <w:r>
              <w:rPr>
                <w:rFonts w:ascii="Times New Roman" w:hAnsi="Times New Roman" w:cs="Times New Roman"/>
                <w:sz w:val="26"/>
                <w:szCs w:val="26"/>
              </w:rPr>
              <w:t>по прилагаемой форме</w:t>
            </w:r>
            <w:r w:rsidRPr="00A65D38">
              <w:rPr>
                <w:rFonts w:ascii="Times New Roman" w:hAnsi="Times New Roman" w:cs="Times New Roman"/>
                <w:sz w:val="26"/>
                <w:szCs w:val="26"/>
              </w:rPr>
              <w:t xml:space="preserve">, </w:t>
            </w:r>
            <w:r w:rsidRPr="00B219BE">
              <w:rPr>
                <w:rFonts w:ascii="Times New Roman" w:hAnsi="Times New Roman" w:cs="Times New Roman"/>
                <w:sz w:val="26"/>
                <w:szCs w:val="26"/>
              </w:rPr>
              <w:t>а именно:</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 непроведение ликвидации </w:t>
            </w:r>
            <w:r w:rsidRPr="00532A02">
              <w:rPr>
                <w:rFonts w:ascii="Times New Roman" w:hAnsi="Times New Roman" w:cs="Times New Roman"/>
                <w:sz w:val="26"/>
                <w:szCs w:val="26"/>
              </w:rPr>
              <w:t>участника</w:t>
            </w:r>
            <w:r w:rsidRPr="00B219BE">
              <w:rPr>
                <w:rFonts w:ascii="Times New Roman" w:hAnsi="Times New Roman" w:cs="Times New Roman"/>
                <w:sz w:val="26"/>
                <w:szCs w:val="26"/>
              </w:rPr>
              <w:t xml:space="preserve"> - юридического лица и отсутствие решения арбитражного суда о признании участника </w:t>
            </w:r>
            <w:r w:rsidRPr="00B219BE">
              <w:rPr>
                <w:rFonts w:ascii="Times New Roman" w:hAnsi="Times New Roman" w:cs="Times New Roman"/>
                <w:sz w:val="26"/>
                <w:szCs w:val="26"/>
              </w:rPr>
              <w:lastRenderedPageBreak/>
              <w:t>закупки - юридического лица, индивидуального предпринимателя несостоятельным (банкротом) и об открытии конкурсного производства;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 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B219BE">
              <w:rPr>
                <w:rFonts w:ascii="Times New Roman" w:hAnsi="Times New Roman" w:cs="Times New Roman"/>
                <w:sz w:val="26"/>
                <w:szCs w:val="26"/>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 участник - юридическое лицо, которое в течение двух лет до момента подачи заявки на участие в </w:t>
            </w:r>
            <w:r>
              <w:rPr>
                <w:rFonts w:ascii="Times New Roman" w:hAnsi="Times New Roman" w:cs="Times New Roman"/>
                <w:sz w:val="26"/>
                <w:szCs w:val="26"/>
              </w:rPr>
              <w:t>выборе лучшего предложения на закупку работ</w:t>
            </w:r>
            <w:r w:rsidRPr="00B219BE">
              <w:rPr>
                <w:rFonts w:ascii="Times New Roman" w:hAnsi="Times New Roman" w:cs="Times New Roman"/>
                <w:sz w:val="26"/>
                <w:szCs w:val="26"/>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r w:rsidRPr="00B219BE">
              <w:rPr>
                <w:rFonts w:ascii="Times New Roman" w:hAnsi="Times New Roman" w:cs="Times New Roman"/>
                <w:sz w:val="26"/>
                <w:szCs w:val="26"/>
              </w:rPr>
              <w:lastRenderedPageBreak/>
              <w:t>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участник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участник не является иностранным агентом;</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отсутствие у участника ограничений для участия в закупках, установленных законодательством Российской Федерации.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E936CD" w:rsidRPr="00B219BE" w:rsidRDefault="00E936CD" w:rsidP="009D1657">
            <w:pPr>
              <w:spacing w:after="0" w:line="240" w:lineRule="auto"/>
              <w:jc w:val="both"/>
              <w:rPr>
                <w:rFonts w:ascii="Times New Roman" w:hAnsi="Times New Roman" w:cs="Times New Roman"/>
                <w:sz w:val="26"/>
                <w:szCs w:val="26"/>
              </w:rPr>
            </w:pPr>
          </w:p>
          <w:p w:rsidR="00E936CD"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Все листы поданной в письменной форме заявки на участие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 xml:space="preserve"> должны быть прошиты и пронумерованы. Заявка должна быть скреплена печатью участника (для юридического лица) и подписана </w:t>
            </w:r>
            <w:r>
              <w:rPr>
                <w:rFonts w:ascii="Times New Roman" w:hAnsi="Times New Roman" w:cs="Times New Roman"/>
                <w:sz w:val="26"/>
                <w:szCs w:val="26"/>
              </w:rPr>
              <w:t>полномочным представителем (</w:t>
            </w:r>
            <w:r w:rsidRPr="00532A02">
              <w:rPr>
                <w:rFonts w:ascii="Times New Roman" w:hAnsi="Times New Roman" w:cs="Times New Roman"/>
                <w:sz w:val="26"/>
                <w:szCs w:val="26"/>
              </w:rPr>
              <w:t xml:space="preserve">в случае если заявка подписана лицом, не указанным в Едином государственном реестре юридических лиц в качестве лица, имеющего право без доверенности действовать от имени участника - </w:t>
            </w:r>
            <w:r>
              <w:rPr>
                <w:rFonts w:ascii="Times New Roman" w:hAnsi="Times New Roman" w:cs="Times New Roman"/>
                <w:sz w:val="26"/>
                <w:szCs w:val="26"/>
              </w:rPr>
              <w:t xml:space="preserve"> </w:t>
            </w:r>
            <w:r w:rsidRPr="00532A02">
              <w:rPr>
                <w:rFonts w:ascii="Times New Roman" w:hAnsi="Times New Roman" w:cs="Times New Roman"/>
                <w:sz w:val="26"/>
                <w:szCs w:val="26"/>
              </w:rPr>
              <w:t xml:space="preserve">документ, подтверждающий </w:t>
            </w:r>
            <w:r w:rsidRPr="00532A02">
              <w:rPr>
                <w:rFonts w:ascii="Times New Roman" w:hAnsi="Times New Roman" w:cs="Times New Roman"/>
                <w:sz w:val="26"/>
                <w:szCs w:val="26"/>
              </w:rPr>
              <w:lastRenderedPageBreak/>
              <w:t>полномочия лица, подписавшего заявку от имени участника (доверенность)</w:t>
            </w:r>
            <w:r w:rsidRPr="00B219BE">
              <w:rPr>
                <w:rFonts w:ascii="Times New Roman" w:hAnsi="Times New Roman" w:cs="Times New Roman"/>
                <w:sz w:val="26"/>
                <w:szCs w:val="26"/>
              </w:rPr>
              <w:t>.</w:t>
            </w:r>
            <w:r>
              <w:rPr>
                <w:rFonts w:ascii="Times New Roman" w:hAnsi="Times New Roman" w:cs="Times New Roman"/>
                <w:sz w:val="26"/>
                <w:szCs w:val="26"/>
              </w:rPr>
              <w:t xml:space="preserve"> </w:t>
            </w:r>
            <w:r w:rsidRPr="00B219BE">
              <w:rPr>
                <w:rFonts w:ascii="Times New Roman" w:hAnsi="Times New Roman" w:cs="Times New Roman"/>
                <w:sz w:val="26"/>
                <w:szCs w:val="26"/>
              </w:rPr>
              <w:t xml:space="preserve">Соблюдение участником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требования данного пункта является основанием для отказа в допуске к участию в </w:t>
            </w:r>
            <w:r>
              <w:rPr>
                <w:rFonts w:ascii="Times New Roman" w:hAnsi="Times New Roman" w:cs="Times New Roman"/>
                <w:sz w:val="26"/>
                <w:szCs w:val="26"/>
              </w:rPr>
              <w:t xml:space="preserve">выборе лучшего предложения и, соответственно, в </w:t>
            </w:r>
            <w:r w:rsidRPr="00B219BE">
              <w:rPr>
                <w:rFonts w:ascii="Times New Roman" w:hAnsi="Times New Roman" w:cs="Times New Roman"/>
                <w:sz w:val="26"/>
                <w:szCs w:val="26"/>
              </w:rPr>
              <w:t>закупке.</w:t>
            </w:r>
          </w:p>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*Перечисленные требования не распространяются:</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19</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Требования к форме заявки на участие в закупке, инструкция по ее заполнению</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1. Заявки на участие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 xml:space="preserve"> представляются по форме и в порядке, которые указаны в </w:t>
            </w:r>
            <w:r>
              <w:rPr>
                <w:rFonts w:ascii="Times New Roman" w:hAnsi="Times New Roman" w:cs="Times New Roman"/>
                <w:sz w:val="26"/>
                <w:szCs w:val="26"/>
              </w:rPr>
              <w:t xml:space="preserve">настоящем </w:t>
            </w:r>
            <w:r w:rsidRPr="00B219BE">
              <w:rPr>
                <w:rFonts w:ascii="Times New Roman" w:hAnsi="Times New Roman" w:cs="Times New Roman"/>
                <w:sz w:val="26"/>
                <w:szCs w:val="26"/>
              </w:rPr>
              <w:t xml:space="preserve">извещении, а также в месте и до истечения срока, которые указаны в </w:t>
            </w:r>
            <w:r>
              <w:rPr>
                <w:rFonts w:ascii="Times New Roman" w:hAnsi="Times New Roman" w:cs="Times New Roman"/>
                <w:sz w:val="26"/>
                <w:szCs w:val="26"/>
              </w:rPr>
              <w:t>нем</w:t>
            </w:r>
            <w:r w:rsidRPr="00B219BE">
              <w:rPr>
                <w:rFonts w:ascii="Times New Roman" w:hAnsi="Times New Roman" w:cs="Times New Roman"/>
                <w:sz w:val="26"/>
                <w:szCs w:val="26"/>
              </w:rPr>
              <w:t xml:space="preserve">.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Участник вправе подать только одну заявку на участие в</w:t>
            </w:r>
            <w:r>
              <w:rPr>
                <w:rFonts w:ascii="Times New Roman" w:hAnsi="Times New Roman" w:cs="Times New Roman"/>
                <w:sz w:val="26"/>
                <w:szCs w:val="26"/>
              </w:rPr>
              <w:t xml:space="preserve"> выборе лучшего предложения</w:t>
            </w:r>
            <w:r w:rsidRPr="00B219BE">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 составе подаваемой заявки должна содержаться вся предусмотренная настоящим извещением информация. </w:t>
            </w:r>
          </w:p>
          <w:p w:rsidR="00E936CD" w:rsidRPr="00B219BE" w:rsidRDefault="00E936CD" w:rsidP="009D1657">
            <w:pPr>
              <w:spacing w:after="0" w:line="240" w:lineRule="auto"/>
              <w:jc w:val="both"/>
              <w:rPr>
                <w:rFonts w:ascii="Times New Roman" w:hAnsi="Times New Roman" w:cs="Times New Roman"/>
                <w:sz w:val="26"/>
                <w:szCs w:val="26"/>
              </w:rPr>
            </w:pPr>
            <w:r w:rsidRPr="00674927">
              <w:rPr>
                <w:rFonts w:ascii="Times New Roman" w:hAnsi="Times New Roman" w:cs="Times New Roman"/>
                <w:sz w:val="26"/>
                <w:szCs w:val="26"/>
              </w:rPr>
              <w:t xml:space="preserve">Конверт </w:t>
            </w:r>
            <w:r w:rsidRPr="00B219BE">
              <w:rPr>
                <w:rFonts w:ascii="Times New Roman" w:hAnsi="Times New Roman" w:cs="Times New Roman"/>
                <w:sz w:val="26"/>
                <w:szCs w:val="26"/>
              </w:rPr>
              <w:t xml:space="preserve">с заявкой на участие </w:t>
            </w:r>
            <w:r>
              <w:rPr>
                <w:rFonts w:ascii="Times New Roman" w:hAnsi="Times New Roman" w:cs="Times New Roman"/>
                <w:sz w:val="26"/>
                <w:szCs w:val="26"/>
              </w:rPr>
              <w:t>в выборе лучшего предложения</w:t>
            </w:r>
            <w:r w:rsidRPr="00B219BE">
              <w:rPr>
                <w:rFonts w:ascii="Times New Roman" w:hAnsi="Times New Roman" w:cs="Times New Roman"/>
                <w:sz w:val="26"/>
                <w:szCs w:val="26"/>
              </w:rPr>
              <w:t xml:space="preserve">,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 случае отправления заявки посредством почтовой связи, участник самостоятельно несет ответственность за поступление такой заявки заказчику с соблюдением необходимых сроков.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Конверт с заявкой, поступивший в установленный для подачи заявок срок, регистрируется в отделе делопроизводства и контроля.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lastRenderedPageBreak/>
              <w:t xml:space="preserve">Заказчик обеспечивает сохранность конвертов с заявками.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2. Участник подает в письменной форме заявку на участие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 xml:space="preserve"> в запе</w:t>
            </w:r>
            <w:r>
              <w:rPr>
                <w:rFonts w:ascii="Times New Roman" w:hAnsi="Times New Roman" w:cs="Times New Roman"/>
                <w:sz w:val="26"/>
                <w:szCs w:val="26"/>
              </w:rPr>
              <w:t>чатанном конверте, не позволяющем</w:t>
            </w:r>
            <w:r w:rsidRPr="00B219BE">
              <w:rPr>
                <w:rFonts w:ascii="Times New Roman" w:hAnsi="Times New Roman" w:cs="Times New Roman"/>
                <w:sz w:val="26"/>
                <w:szCs w:val="26"/>
              </w:rPr>
              <w:t xml:space="preserve"> просматривать содержание таких заявок до вскрытия.</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3. Участник готовит заявку на участие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 xml:space="preserve"> в соответствии с требованиями к содержанию заявки, установленными в настоящем извещении.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4. Сведения, которые содержатся в заявках участников, не должны допускать двусмысленных толкований.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Соблюдение участником указанных требований означает, что информация и документы, входящие в состав заявки на участие в закупке подан</w:t>
            </w:r>
            <w:r>
              <w:rPr>
                <w:rFonts w:ascii="Times New Roman" w:hAnsi="Times New Roman" w:cs="Times New Roman"/>
                <w:sz w:val="26"/>
                <w:szCs w:val="26"/>
              </w:rPr>
              <w:t xml:space="preserve">ы </w:t>
            </w:r>
            <w:r w:rsidRPr="00B219BE">
              <w:rPr>
                <w:rFonts w:ascii="Times New Roman" w:hAnsi="Times New Roman" w:cs="Times New Roman"/>
                <w:sz w:val="26"/>
                <w:szCs w:val="26"/>
              </w:rPr>
              <w:t xml:space="preserve">от имени участника, и он несет ответственность за подлинность и достоверность этих документов и информации. Ненадлежащее исполнение участником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Верность копий документов, представляемых в составе заявки,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должна быть написана на русском языке </w:t>
            </w:r>
            <w:r w:rsidRPr="00B219BE">
              <w:rPr>
                <w:rFonts w:ascii="Times New Roman" w:hAnsi="Times New Roman" w:cs="Times New Roman"/>
                <w:sz w:val="26"/>
                <w:szCs w:val="26"/>
              </w:rPr>
              <w:lastRenderedPageBreak/>
              <w:t xml:space="preserve">или надлежащим образом заверенный перевод на русский язык.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Входящие в заявку на участие в закупк</w:t>
            </w:r>
            <w:r>
              <w:rPr>
                <w:rFonts w:ascii="Times New Roman" w:hAnsi="Times New Roman" w:cs="Times New Roman"/>
                <w:sz w:val="26"/>
                <w:szCs w:val="26"/>
              </w:rPr>
              <w:t>е</w:t>
            </w:r>
            <w:r w:rsidRPr="00B219BE">
              <w:rPr>
                <w:rFonts w:ascii="Times New Roman" w:hAnsi="Times New Roman" w:cs="Times New Roman"/>
                <w:sz w:val="26"/>
                <w:szCs w:val="26"/>
              </w:rPr>
              <w:t xml:space="preserve">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 xml:space="preserve"> требованиям, установленным извещением. </w:t>
            </w:r>
          </w:p>
          <w:p w:rsidR="00E936CD" w:rsidRPr="00A65D38"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Все суммы денежных средств, указанных в заявке и приложениях к ней должны быть выражены в российских рублях, </w:t>
            </w:r>
            <w:r w:rsidRPr="00A65D38">
              <w:rPr>
                <w:rFonts w:ascii="Times New Roman" w:hAnsi="Times New Roman" w:cs="Times New Roman"/>
                <w:sz w:val="26"/>
                <w:szCs w:val="26"/>
              </w:rPr>
              <w:t xml:space="preserve">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E936CD" w:rsidRPr="00A65D38" w:rsidRDefault="00E936CD" w:rsidP="009D1657">
            <w:pPr>
              <w:spacing w:after="0" w:line="240" w:lineRule="auto"/>
              <w:jc w:val="both"/>
              <w:rPr>
                <w:rFonts w:ascii="Times New Roman" w:hAnsi="Times New Roman" w:cs="Times New Roman"/>
                <w:sz w:val="26"/>
                <w:szCs w:val="26"/>
              </w:rPr>
            </w:pPr>
            <w:r w:rsidRPr="00A65D38">
              <w:rPr>
                <w:rFonts w:ascii="Times New Roman" w:hAnsi="Times New Roman" w:cs="Times New Roman"/>
                <w:sz w:val="26"/>
                <w:szCs w:val="26"/>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Опечатывание и маркировка конвертов с заявками: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Участник подает заявку в запечатанном конверте, оформленном в соответствии с прилагаемой к настоящему извещению Формой.</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Конверты </w:t>
            </w:r>
            <w:r w:rsidRPr="00E66B58">
              <w:rPr>
                <w:rFonts w:ascii="Times New Roman" w:hAnsi="Times New Roman" w:cs="Times New Roman"/>
                <w:sz w:val="26"/>
                <w:szCs w:val="26"/>
              </w:rPr>
              <w:t xml:space="preserve">должны быть запечатаны способом, исключающим возможность вскрытия конверта без нарушения его целостности.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lastRenderedPageBreak/>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E936CD" w:rsidRPr="00B219BE" w:rsidTr="009D1657">
        <w:trPr>
          <w:trHeight w:val="873"/>
        </w:trPr>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20</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Срок подачи заявок на участие в </w:t>
            </w:r>
            <w:r>
              <w:rPr>
                <w:rFonts w:ascii="Times New Roman" w:hAnsi="Times New Roman" w:cs="Times New Roman"/>
                <w:sz w:val="26"/>
                <w:szCs w:val="26"/>
              </w:rPr>
              <w:t>выборе лучшего предложения</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До _</w:t>
            </w:r>
            <w:r w:rsidR="00984A6C">
              <w:rPr>
                <w:rFonts w:ascii="Times New Roman" w:hAnsi="Times New Roman" w:cs="Times New Roman"/>
                <w:sz w:val="26"/>
                <w:szCs w:val="26"/>
              </w:rPr>
              <w:t>17</w:t>
            </w:r>
            <w:r w:rsidRPr="00B219BE">
              <w:rPr>
                <w:rFonts w:ascii="Times New Roman" w:hAnsi="Times New Roman" w:cs="Times New Roman"/>
                <w:sz w:val="26"/>
                <w:szCs w:val="26"/>
              </w:rPr>
              <w:t>__ч.__</w:t>
            </w:r>
            <w:r w:rsidR="00984A6C">
              <w:rPr>
                <w:rFonts w:ascii="Times New Roman" w:hAnsi="Times New Roman" w:cs="Times New Roman"/>
                <w:sz w:val="26"/>
                <w:szCs w:val="26"/>
              </w:rPr>
              <w:t>00</w:t>
            </w:r>
            <w:r w:rsidRPr="00B219BE">
              <w:rPr>
                <w:rFonts w:ascii="Times New Roman" w:hAnsi="Times New Roman" w:cs="Times New Roman"/>
                <w:sz w:val="26"/>
                <w:szCs w:val="26"/>
              </w:rPr>
              <w:t>__мин. «_</w:t>
            </w:r>
            <w:r w:rsidR="00984A6C">
              <w:rPr>
                <w:rFonts w:ascii="Times New Roman" w:hAnsi="Times New Roman" w:cs="Times New Roman"/>
                <w:sz w:val="26"/>
                <w:szCs w:val="26"/>
              </w:rPr>
              <w:t>11</w:t>
            </w:r>
            <w:r w:rsidRPr="00B219BE">
              <w:rPr>
                <w:rFonts w:ascii="Times New Roman" w:hAnsi="Times New Roman" w:cs="Times New Roman"/>
                <w:sz w:val="26"/>
                <w:szCs w:val="26"/>
              </w:rPr>
              <w:t>_» __</w:t>
            </w:r>
            <w:r w:rsidR="00984A6C">
              <w:rPr>
                <w:rFonts w:ascii="Times New Roman" w:hAnsi="Times New Roman" w:cs="Times New Roman"/>
                <w:sz w:val="26"/>
                <w:szCs w:val="26"/>
              </w:rPr>
              <w:t>12</w:t>
            </w:r>
            <w:r w:rsidRPr="00B219BE">
              <w:rPr>
                <w:rFonts w:ascii="Times New Roman" w:hAnsi="Times New Roman" w:cs="Times New Roman"/>
                <w:sz w:val="26"/>
                <w:szCs w:val="26"/>
              </w:rPr>
              <w:t>__ 2024 г.</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(один рабочий день с момента публикации извещения)</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Место подачи заявок на участие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 xml:space="preserve"> (адрес)</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817FF5">
              <w:rPr>
                <w:rFonts w:ascii="Times New Roman" w:hAnsi="Times New Roman" w:cs="Times New Roman"/>
                <w:sz w:val="26"/>
                <w:szCs w:val="26"/>
              </w:rPr>
              <w:t>Заявки на участие в закупке подаются с 0</w:t>
            </w:r>
            <w:r>
              <w:rPr>
                <w:rFonts w:ascii="Times New Roman" w:hAnsi="Times New Roman" w:cs="Times New Roman"/>
                <w:sz w:val="26"/>
                <w:szCs w:val="26"/>
              </w:rPr>
              <w:t>9</w:t>
            </w:r>
            <w:r w:rsidRPr="00817FF5">
              <w:rPr>
                <w:rFonts w:ascii="Times New Roman" w:hAnsi="Times New Roman" w:cs="Times New Roman"/>
                <w:sz w:val="26"/>
                <w:szCs w:val="26"/>
              </w:rPr>
              <w:t>:00 часов до 1</w:t>
            </w:r>
            <w:r>
              <w:rPr>
                <w:rFonts w:ascii="Times New Roman" w:hAnsi="Times New Roman" w:cs="Times New Roman"/>
                <w:sz w:val="26"/>
                <w:szCs w:val="26"/>
              </w:rPr>
              <w:t>3</w:t>
            </w:r>
            <w:r w:rsidRPr="00817FF5">
              <w:rPr>
                <w:rFonts w:ascii="Times New Roman" w:hAnsi="Times New Roman" w:cs="Times New Roman"/>
                <w:sz w:val="26"/>
                <w:szCs w:val="26"/>
              </w:rPr>
              <w:t>:00 часов, с 1</w:t>
            </w:r>
            <w:r>
              <w:rPr>
                <w:rFonts w:ascii="Times New Roman" w:hAnsi="Times New Roman" w:cs="Times New Roman"/>
                <w:sz w:val="26"/>
                <w:szCs w:val="26"/>
              </w:rPr>
              <w:t>4</w:t>
            </w:r>
            <w:r w:rsidRPr="00817FF5">
              <w:rPr>
                <w:rFonts w:ascii="Times New Roman" w:hAnsi="Times New Roman" w:cs="Times New Roman"/>
                <w:sz w:val="26"/>
                <w:szCs w:val="26"/>
              </w:rPr>
              <w:t>:</w:t>
            </w:r>
            <w:r>
              <w:rPr>
                <w:rFonts w:ascii="Times New Roman" w:hAnsi="Times New Roman" w:cs="Times New Roman"/>
                <w:sz w:val="26"/>
                <w:szCs w:val="26"/>
              </w:rPr>
              <w:t>00</w:t>
            </w:r>
            <w:r w:rsidRPr="00817FF5">
              <w:rPr>
                <w:rFonts w:ascii="Times New Roman" w:hAnsi="Times New Roman" w:cs="Times New Roman"/>
                <w:sz w:val="26"/>
                <w:szCs w:val="26"/>
              </w:rPr>
              <w:t xml:space="preserve"> часов до 1</w:t>
            </w:r>
            <w:r>
              <w:rPr>
                <w:rFonts w:ascii="Times New Roman" w:hAnsi="Times New Roman" w:cs="Times New Roman"/>
                <w:sz w:val="26"/>
                <w:szCs w:val="26"/>
              </w:rPr>
              <w:t>7</w:t>
            </w:r>
            <w:r w:rsidRPr="00817FF5">
              <w:rPr>
                <w:rFonts w:ascii="Times New Roman" w:hAnsi="Times New Roman" w:cs="Times New Roman"/>
                <w:sz w:val="26"/>
                <w:szCs w:val="26"/>
              </w:rPr>
              <w:t xml:space="preserve">:00 часов (по местному времени) (кроме субботы, воскресенья и нерабочих праздничных дней) по адресу: 295000, г.Симферополь, </w:t>
            </w:r>
            <w:r w:rsidRPr="00817FF5">
              <w:rPr>
                <w:rFonts w:ascii="Times New Roman" w:hAnsi="Times New Roman" w:cs="Times New Roman"/>
                <w:sz w:val="26"/>
                <w:szCs w:val="26"/>
                <w:lang w:eastAsia="ru-RU"/>
              </w:rPr>
              <w:t>ул. Рубцова 44а., помещ.101</w:t>
            </w:r>
          </w:p>
        </w:tc>
      </w:tr>
      <w:tr w:rsidR="00E936CD" w:rsidRPr="00B219BE" w:rsidTr="009D1657">
        <w:tc>
          <w:tcPr>
            <w:tcW w:w="415"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Размер обеспечения исполнения обязательств по контракту</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5A1524" w:rsidP="009D1657">
            <w:pPr>
              <w:spacing w:after="0" w:line="240" w:lineRule="auto"/>
              <w:jc w:val="both"/>
              <w:rPr>
                <w:rFonts w:ascii="Times New Roman" w:hAnsi="Times New Roman" w:cs="Times New Roman"/>
                <w:sz w:val="26"/>
                <w:szCs w:val="26"/>
                <w:highlight w:val="yellow"/>
              </w:rPr>
            </w:pPr>
            <w:r w:rsidRPr="005A1524">
              <w:rPr>
                <w:rFonts w:ascii="Times New Roman" w:hAnsi="Times New Roman" w:cs="Times New Roman"/>
                <w:sz w:val="26"/>
                <w:szCs w:val="26"/>
              </w:rPr>
              <w:t>3 % от цены контракта. Порядок указан в статье 21 «Обеспечение исполнения обязательств по Контракту» проекта Контракта (Приложение № 3 к извещению)</w:t>
            </w:r>
          </w:p>
        </w:tc>
      </w:tr>
      <w:tr w:rsidR="00E936CD" w:rsidRPr="00B219BE" w:rsidTr="009D1657">
        <w:tc>
          <w:tcPr>
            <w:tcW w:w="415"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936CD" w:rsidRPr="00B219BE" w:rsidRDefault="00E936CD" w:rsidP="009D1657">
            <w:pPr>
              <w:spacing w:after="0" w:line="240" w:lineRule="auto"/>
              <w:jc w:val="both"/>
              <w:rPr>
                <w:rFonts w:ascii="Times New Roman" w:hAnsi="Times New Roman" w:cs="Times New Roman"/>
                <w:sz w:val="26"/>
                <w:szCs w:val="26"/>
              </w:rPr>
            </w:pP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Способы  обеспечения исполнения контракта</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Контракт заключается только после предоставления участником, с которым заключается контракт обеспечения исполнения контракта.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Обеспечение исполнения контракта должно быть предоставлено одновременно с подписанным участником экземпляром контракта.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w:t>
            </w:r>
            <w:r>
              <w:rPr>
                <w:rFonts w:ascii="Times New Roman" w:hAnsi="Times New Roman" w:cs="Times New Roman"/>
                <w:sz w:val="26"/>
                <w:szCs w:val="26"/>
              </w:rPr>
              <w:t xml:space="preserve">от 05.04.2013 </w:t>
            </w:r>
            <w:r w:rsidRPr="00B219BE">
              <w:rPr>
                <w:rFonts w:ascii="Times New Roman" w:hAnsi="Times New Roman" w:cs="Times New Roman"/>
                <w:sz w:val="26"/>
                <w:szCs w:val="26"/>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w:t>
            </w:r>
            <w:r>
              <w:rPr>
                <w:rFonts w:ascii="Times New Roman" w:hAnsi="Times New Roman" w:cs="Times New Roman"/>
                <w:sz w:val="26"/>
                <w:szCs w:val="26"/>
              </w:rPr>
              <w:t xml:space="preserve">указанного закона </w:t>
            </w:r>
            <w:r w:rsidRPr="00B219BE">
              <w:rPr>
                <w:rFonts w:ascii="Times New Roman" w:hAnsi="Times New Roman" w:cs="Times New Roman"/>
                <w:sz w:val="26"/>
                <w:szCs w:val="26"/>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Pr>
                <w:rFonts w:ascii="Times New Roman" w:hAnsi="Times New Roman" w:cs="Times New Roman"/>
                <w:sz w:val="26"/>
                <w:szCs w:val="26"/>
              </w:rPr>
              <w:t>указанного закона.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w:t>
            </w:r>
            <w:r>
              <w:rPr>
                <w:rFonts w:ascii="Times New Roman" w:hAnsi="Times New Roman" w:cs="Times New Roman"/>
                <w:sz w:val="26"/>
                <w:szCs w:val="26"/>
              </w:rPr>
              <w:t xml:space="preserve"> от 05.04.2013 </w:t>
            </w:r>
            <w:r w:rsidRPr="00B219BE">
              <w:rPr>
                <w:rFonts w:ascii="Times New Roman" w:hAnsi="Times New Roman" w:cs="Times New Roman"/>
                <w:sz w:val="26"/>
                <w:szCs w:val="26"/>
              </w:rPr>
              <w:t>№</w:t>
            </w:r>
            <w:r>
              <w:rPr>
                <w:rFonts w:ascii="Times New Roman" w:hAnsi="Times New Roman" w:cs="Times New Roman"/>
                <w:sz w:val="26"/>
                <w:szCs w:val="26"/>
              </w:rPr>
              <w:t xml:space="preserve"> </w:t>
            </w:r>
            <w:r w:rsidRPr="00B219BE">
              <w:rPr>
                <w:rFonts w:ascii="Times New Roman" w:hAnsi="Times New Roman" w:cs="Times New Roman"/>
                <w:sz w:val="26"/>
                <w:szCs w:val="26"/>
              </w:rPr>
              <w:t>44-ФЗ.</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Положения Федерального закона </w:t>
            </w:r>
            <w:r>
              <w:rPr>
                <w:rFonts w:ascii="Times New Roman" w:hAnsi="Times New Roman" w:cs="Times New Roman"/>
                <w:sz w:val="26"/>
                <w:szCs w:val="26"/>
              </w:rPr>
              <w:t xml:space="preserve">от 05.04.2013                    </w:t>
            </w:r>
            <w:r w:rsidRPr="00B219BE">
              <w:rPr>
                <w:rFonts w:ascii="Times New Roman" w:hAnsi="Times New Roman" w:cs="Times New Roman"/>
                <w:sz w:val="26"/>
                <w:szCs w:val="26"/>
              </w:rPr>
              <w:t>№ 44-ФЗ об обеспечении исполнения контракта, включая положения о предоставлении такого обеспечения с учетом положений статьи 37, не применяются в случае:</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1) заключения контракта с участником закупки, который является казенным учреждением;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2) осуществления закупки услуги по предоставлению кредита;</w:t>
            </w:r>
          </w:p>
          <w:p w:rsidR="00E936CD"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936CD" w:rsidRPr="00B219BE" w:rsidRDefault="00E936CD" w:rsidP="009D1657">
            <w:pPr>
              <w:spacing w:after="0" w:line="240" w:lineRule="auto"/>
              <w:jc w:val="both"/>
              <w:rPr>
                <w:rFonts w:ascii="Times New Roman" w:hAnsi="Times New Roman" w:cs="Times New Roman"/>
                <w:sz w:val="26"/>
                <w:szCs w:val="26"/>
              </w:rPr>
            </w:pPr>
            <w:r w:rsidRPr="00A65D38">
              <w:rPr>
                <w:rFonts w:ascii="Times New Roman" w:hAnsi="Times New Roman" w:cs="Times New Roman"/>
                <w:sz w:val="26"/>
                <w:szCs w:val="26"/>
              </w:rPr>
              <w:t>Все условия обеспечения исполнения контракта установлены в проекте контракта.</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23</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Размер обеспечения гарантийных обязательств</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5A1524"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Не установлено</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24</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Способы  обеспечения гарантийных обязательств</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Гарантийные обязательства могут обеспечиваться предоставлением независимой гаранти</w:t>
            </w:r>
            <w:r>
              <w:rPr>
                <w:rFonts w:ascii="Times New Roman" w:hAnsi="Times New Roman" w:cs="Times New Roman"/>
                <w:sz w:val="26"/>
                <w:szCs w:val="26"/>
              </w:rPr>
              <w:t>и</w:t>
            </w:r>
            <w:r w:rsidRPr="00B219BE">
              <w:rPr>
                <w:rFonts w:ascii="Times New Roman" w:hAnsi="Times New Roman" w:cs="Times New Roman"/>
                <w:sz w:val="26"/>
                <w:szCs w:val="26"/>
              </w:rPr>
              <w:t xml:space="preserve">, выданной банком и соответствующей требованиям статьи 45 Федерального закона </w:t>
            </w:r>
            <w:r>
              <w:rPr>
                <w:rFonts w:ascii="Times New Roman" w:hAnsi="Times New Roman" w:cs="Times New Roman"/>
                <w:sz w:val="26"/>
                <w:szCs w:val="26"/>
              </w:rPr>
              <w:t xml:space="preserve">от 05.04.2013 </w:t>
            </w:r>
            <w:r w:rsidRPr="00B219BE">
              <w:rPr>
                <w:rFonts w:ascii="Times New Roman" w:hAnsi="Times New Roman" w:cs="Times New Roman"/>
                <w:sz w:val="26"/>
                <w:szCs w:val="26"/>
              </w:rPr>
              <w:t xml:space="preserve">№ 44-ФЗ, с учетом требований, установленных постановлением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w:t>
            </w:r>
          </w:p>
          <w:p w:rsidR="00E936CD"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Способ обеспечения гарантийных обязательств, срок действия независимой гарантии определяются в соответствии с требованиями </w:t>
            </w:r>
            <w:r>
              <w:rPr>
                <w:rFonts w:ascii="Times New Roman" w:hAnsi="Times New Roman" w:cs="Times New Roman"/>
                <w:sz w:val="26"/>
                <w:szCs w:val="26"/>
              </w:rPr>
              <w:t xml:space="preserve">вышеуказанного </w:t>
            </w:r>
            <w:r w:rsidRPr="00B219BE">
              <w:rPr>
                <w:rFonts w:ascii="Times New Roman" w:hAnsi="Times New Roman" w:cs="Times New Roman"/>
                <w:sz w:val="26"/>
                <w:szCs w:val="26"/>
              </w:rPr>
              <w:t xml:space="preserve"> закона участником закупки, с которым заключается контракт, самостоятельно.</w:t>
            </w:r>
          </w:p>
          <w:p w:rsidR="00E936CD" w:rsidRPr="00B219BE" w:rsidRDefault="00E936CD" w:rsidP="009D1657">
            <w:pPr>
              <w:spacing w:after="0" w:line="240" w:lineRule="auto"/>
              <w:jc w:val="both"/>
              <w:rPr>
                <w:rFonts w:ascii="Times New Roman" w:hAnsi="Times New Roman" w:cs="Times New Roman"/>
                <w:sz w:val="26"/>
                <w:szCs w:val="26"/>
              </w:rPr>
            </w:pPr>
            <w:r w:rsidRPr="00A65D38">
              <w:rPr>
                <w:rFonts w:ascii="Times New Roman" w:hAnsi="Times New Roman" w:cs="Times New Roman"/>
                <w:sz w:val="26"/>
                <w:szCs w:val="26"/>
              </w:rPr>
              <w:t>Все условия обеспечения исполнения контракта установлены в проекте контракта.</w:t>
            </w:r>
            <w:r>
              <w:rPr>
                <w:rFonts w:ascii="Times New Roman" w:hAnsi="Times New Roman" w:cs="Times New Roman"/>
                <w:sz w:val="26"/>
                <w:szCs w:val="26"/>
              </w:rPr>
              <w:t xml:space="preserve"> </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25</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Информация о банковском или казначейском сопровождении контракта </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5A1524" w:rsidP="00C7754C">
            <w:pPr>
              <w:spacing w:after="0" w:line="240" w:lineRule="auto"/>
              <w:jc w:val="both"/>
              <w:rPr>
                <w:rFonts w:ascii="Times New Roman" w:hAnsi="Times New Roman" w:cs="Times New Roman"/>
                <w:sz w:val="26"/>
                <w:szCs w:val="26"/>
              </w:rPr>
            </w:pPr>
            <w:r>
              <w:rPr>
                <w:rFonts w:ascii="Times New Roman" w:hAnsi="Times New Roman" w:cs="Times New Roman"/>
                <w:sz w:val="24"/>
                <w:szCs w:val="24"/>
              </w:rPr>
              <w:t>П</w:t>
            </w:r>
            <w:r w:rsidRPr="0039188A">
              <w:rPr>
                <w:rFonts w:ascii="Times New Roman" w:hAnsi="Times New Roman" w:cs="Times New Roman"/>
                <w:sz w:val="24"/>
                <w:szCs w:val="24"/>
              </w:rPr>
              <w:t>редусмотрено</w:t>
            </w:r>
            <w:r>
              <w:rPr>
                <w:rFonts w:ascii="Times New Roman" w:hAnsi="Times New Roman" w:cs="Times New Roman"/>
                <w:sz w:val="24"/>
                <w:szCs w:val="24"/>
              </w:rPr>
              <w:t>, в части авансового платежа</w:t>
            </w:r>
            <w:r>
              <w:rPr>
                <w:rFonts w:ascii="Times New Roman" w:hAnsi="Times New Roman" w:cs="Times New Roman"/>
                <w:sz w:val="24"/>
                <w:szCs w:val="24"/>
              </w:rPr>
              <w:t xml:space="preserve"> 30 %</w:t>
            </w:r>
            <w:r w:rsidR="00C7754C">
              <w:rPr>
                <w:rFonts w:ascii="Times New Roman" w:hAnsi="Times New Roman" w:cs="Times New Roman"/>
                <w:sz w:val="24"/>
                <w:szCs w:val="24"/>
              </w:rPr>
              <w:t xml:space="preserve">. </w:t>
            </w:r>
            <w:r w:rsidR="00C7754C">
              <w:rPr>
                <w:rFonts w:ascii="Times New Roman" w:hAnsi="Times New Roman" w:cs="Times New Roman"/>
                <w:sz w:val="26"/>
                <w:szCs w:val="26"/>
              </w:rPr>
              <w:t xml:space="preserve">Порядок указан в статье </w:t>
            </w:r>
            <w:r w:rsidR="00C7754C">
              <w:rPr>
                <w:rFonts w:ascii="Times New Roman" w:hAnsi="Times New Roman" w:cs="Times New Roman"/>
                <w:sz w:val="26"/>
                <w:szCs w:val="26"/>
              </w:rPr>
              <w:t>22</w:t>
            </w:r>
            <w:r w:rsidR="00C7754C">
              <w:rPr>
                <w:rFonts w:ascii="Times New Roman" w:hAnsi="Times New Roman" w:cs="Times New Roman"/>
                <w:sz w:val="26"/>
                <w:szCs w:val="26"/>
              </w:rPr>
              <w:t xml:space="preserve"> Проекта </w:t>
            </w:r>
            <w:r w:rsidR="00C7754C">
              <w:rPr>
                <w:rFonts w:ascii="Times New Roman" w:hAnsi="Times New Roman" w:cs="Times New Roman"/>
                <w:sz w:val="26"/>
                <w:szCs w:val="26"/>
              </w:rPr>
              <w:t>контракта</w:t>
            </w:r>
            <w:r w:rsidR="00C7754C">
              <w:rPr>
                <w:rFonts w:ascii="Times New Roman" w:hAnsi="Times New Roman" w:cs="Times New Roman"/>
                <w:sz w:val="26"/>
                <w:szCs w:val="26"/>
              </w:rPr>
              <w:t xml:space="preserve"> (Приложение № 3)</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26</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Допускается.</w:t>
            </w:r>
          </w:p>
          <w:p w:rsidR="00E936CD" w:rsidRPr="00B219BE" w:rsidRDefault="00E936CD" w:rsidP="009D1657">
            <w:pPr>
              <w:spacing w:after="0" w:line="240" w:lineRule="auto"/>
              <w:jc w:val="both"/>
              <w:rPr>
                <w:rFonts w:ascii="Times New Roman" w:hAnsi="Times New Roman" w:cs="Times New Roman"/>
                <w:sz w:val="26"/>
                <w:szCs w:val="26"/>
              </w:rPr>
            </w:pP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27</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Предусмотрено</w:t>
            </w:r>
          </w:p>
          <w:p w:rsidR="00E936CD" w:rsidRPr="00B219BE" w:rsidRDefault="00E936CD" w:rsidP="009D1657">
            <w:pPr>
              <w:spacing w:after="0" w:line="240" w:lineRule="auto"/>
              <w:jc w:val="both"/>
              <w:rPr>
                <w:rFonts w:ascii="Times New Roman" w:hAnsi="Times New Roman" w:cs="Times New Roman"/>
                <w:sz w:val="26"/>
                <w:szCs w:val="26"/>
              </w:rPr>
            </w:pPr>
          </w:p>
        </w:tc>
      </w:tr>
    </w:tbl>
    <w:p w:rsidR="00E936CD" w:rsidRDefault="00E936CD" w:rsidP="00E936CD">
      <w:pPr>
        <w:spacing w:after="0" w:line="240" w:lineRule="auto"/>
        <w:jc w:val="both"/>
        <w:rPr>
          <w:rFonts w:ascii="Times New Roman" w:hAnsi="Times New Roman" w:cs="Times New Roman"/>
          <w:sz w:val="26"/>
          <w:szCs w:val="26"/>
        </w:rPr>
      </w:pPr>
    </w:p>
    <w:p w:rsidR="00E936CD" w:rsidRDefault="00E936CD" w:rsidP="00E936CD">
      <w:pPr>
        <w:spacing w:after="0" w:line="240" w:lineRule="auto"/>
        <w:rPr>
          <w:rFonts w:ascii="Times New Roman" w:hAnsi="Times New Roman" w:cs="Times New Roman"/>
          <w:sz w:val="26"/>
          <w:szCs w:val="26"/>
        </w:rPr>
      </w:pPr>
      <w:r>
        <w:rPr>
          <w:rFonts w:ascii="Times New Roman" w:hAnsi="Times New Roman" w:cs="Times New Roman"/>
          <w:sz w:val="26"/>
          <w:szCs w:val="26"/>
        </w:rPr>
        <w:t>К извещению прилагаются в виде отдельных файлов:</w:t>
      </w:r>
    </w:p>
    <w:p w:rsidR="00E936CD" w:rsidRPr="00CF1800" w:rsidRDefault="00E936CD" w:rsidP="00E936CD">
      <w:pPr>
        <w:pStyle w:val="a4"/>
        <w:numPr>
          <w:ilvl w:val="0"/>
          <w:numId w:val="1"/>
        </w:numPr>
        <w:spacing w:after="0" w:line="240" w:lineRule="auto"/>
        <w:jc w:val="both"/>
        <w:rPr>
          <w:rFonts w:ascii="Times New Roman" w:hAnsi="Times New Roman" w:cs="Times New Roman"/>
          <w:sz w:val="26"/>
          <w:szCs w:val="26"/>
        </w:rPr>
      </w:pPr>
      <w:r w:rsidRPr="00CF1800">
        <w:rPr>
          <w:rFonts w:ascii="Times New Roman" w:hAnsi="Times New Roman" w:cs="Times New Roman"/>
          <w:sz w:val="26"/>
          <w:szCs w:val="26"/>
        </w:rPr>
        <w:t>обоснование начальной (максимальной) цены контракта (Приложение № 1);</w:t>
      </w:r>
    </w:p>
    <w:p w:rsidR="002A5D22" w:rsidRDefault="00E936CD" w:rsidP="002A5D22">
      <w:pPr>
        <w:pStyle w:val="a4"/>
        <w:numPr>
          <w:ilvl w:val="0"/>
          <w:numId w:val="1"/>
        </w:numPr>
        <w:tabs>
          <w:tab w:val="left" w:pos="870"/>
        </w:tabs>
        <w:spacing w:after="0" w:line="240" w:lineRule="auto"/>
        <w:jc w:val="both"/>
        <w:rPr>
          <w:rFonts w:ascii="Times New Roman" w:hAnsi="Times New Roman" w:cs="Times New Roman"/>
          <w:sz w:val="26"/>
          <w:szCs w:val="26"/>
        </w:rPr>
      </w:pPr>
      <w:r w:rsidRPr="00CF1800">
        <w:rPr>
          <w:rFonts w:ascii="Times New Roman" w:hAnsi="Times New Roman" w:cs="Times New Roman"/>
          <w:sz w:val="26"/>
          <w:szCs w:val="26"/>
        </w:rPr>
        <w:t>описание объекта закупки (техническое задание) с приложениями</w:t>
      </w:r>
      <w:r w:rsidR="002A5D22">
        <w:rPr>
          <w:rFonts w:ascii="Times New Roman" w:hAnsi="Times New Roman" w:cs="Times New Roman"/>
          <w:sz w:val="26"/>
          <w:szCs w:val="26"/>
        </w:rPr>
        <w:t xml:space="preserve"> (Приложение № 2);</w:t>
      </w:r>
    </w:p>
    <w:p w:rsidR="002A5D22" w:rsidRPr="002A5D22" w:rsidRDefault="002A5D22" w:rsidP="002A5D22">
      <w:pPr>
        <w:pStyle w:val="a4"/>
        <w:numPr>
          <w:ilvl w:val="0"/>
          <w:numId w:val="1"/>
        </w:numPr>
        <w:tabs>
          <w:tab w:val="left" w:pos="870"/>
        </w:tabs>
        <w:spacing w:after="0" w:line="240" w:lineRule="auto"/>
        <w:jc w:val="both"/>
        <w:rPr>
          <w:rFonts w:ascii="Times New Roman" w:hAnsi="Times New Roman" w:cs="Times New Roman"/>
          <w:sz w:val="26"/>
          <w:szCs w:val="26"/>
        </w:rPr>
      </w:pPr>
      <w:r w:rsidRPr="002A5D22">
        <w:rPr>
          <w:rFonts w:ascii="Times New Roman" w:hAnsi="Times New Roman" w:cs="Times New Roman"/>
          <w:sz w:val="26"/>
          <w:szCs w:val="26"/>
        </w:rPr>
        <w:t>Проект контракта</w:t>
      </w:r>
      <w:r>
        <w:rPr>
          <w:rFonts w:ascii="Times New Roman" w:hAnsi="Times New Roman" w:cs="Times New Roman"/>
          <w:sz w:val="26"/>
          <w:szCs w:val="26"/>
        </w:rPr>
        <w:t xml:space="preserve"> (Приложение № 3)</w:t>
      </w:r>
      <w:r w:rsidRPr="002A5D22">
        <w:rPr>
          <w:rFonts w:ascii="Times New Roman" w:hAnsi="Times New Roman" w:cs="Times New Roman"/>
          <w:sz w:val="26"/>
          <w:szCs w:val="26"/>
        </w:rPr>
        <w:t>.</w:t>
      </w:r>
    </w:p>
    <w:p w:rsidR="00E936CD" w:rsidRPr="00817FF5" w:rsidRDefault="00E936CD" w:rsidP="00E936CD">
      <w:pPr>
        <w:pStyle w:val="a4"/>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3.</w:t>
      </w:r>
      <w:r w:rsidRPr="00817FF5">
        <w:rPr>
          <w:rFonts w:ascii="Times New Roman" w:hAnsi="Times New Roman" w:cs="Times New Roman"/>
          <w:sz w:val="26"/>
          <w:szCs w:val="26"/>
        </w:rPr>
        <w:t>Формы документов:</w:t>
      </w:r>
    </w:p>
    <w:p w:rsidR="00E936CD" w:rsidRPr="00817FF5" w:rsidRDefault="00E936CD" w:rsidP="00E936CD">
      <w:pPr>
        <w:pStyle w:val="a4"/>
        <w:spacing w:after="0" w:line="240" w:lineRule="auto"/>
        <w:ind w:left="709"/>
        <w:jc w:val="both"/>
        <w:rPr>
          <w:rFonts w:ascii="Times New Roman" w:hAnsi="Times New Roman" w:cs="Times New Roman"/>
          <w:sz w:val="26"/>
          <w:szCs w:val="26"/>
        </w:rPr>
      </w:pPr>
      <w:r w:rsidRPr="00817FF5">
        <w:rPr>
          <w:rFonts w:ascii="Times New Roman" w:hAnsi="Times New Roman" w:cs="Times New Roman"/>
          <w:sz w:val="26"/>
          <w:szCs w:val="26"/>
        </w:rPr>
        <w:t>- Согласие выполнение работ на условиях извещения;</w:t>
      </w:r>
    </w:p>
    <w:p w:rsidR="00E936CD" w:rsidRPr="00817FF5" w:rsidRDefault="00E936CD" w:rsidP="00E936CD">
      <w:pPr>
        <w:pStyle w:val="a4"/>
        <w:spacing w:after="0" w:line="240" w:lineRule="auto"/>
        <w:ind w:left="709"/>
        <w:jc w:val="both"/>
        <w:rPr>
          <w:rFonts w:ascii="Times New Roman" w:hAnsi="Times New Roman" w:cs="Times New Roman"/>
          <w:sz w:val="26"/>
          <w:szCs w:val="26"/>
        </w:rPr>
      </w:pPr>
      <w:r w:rsidRPr="00817FF5">
        <w:rPr>
          <w:rFonts w:ascii="Times New Roman" w:hAnsi="Times New Roman" w:cs="Times New Roman"/>
          <w:sz w:val="26"/>
          <w:szCs w:val="26"/>
        </w:rPr>
        <w:t>-  Информация об участнике;</w:t>
      </w:r>
    </w:p>
    <w:p w:rsidR="00E936CD" w:rsidRPr="00817FF5" w:rsidRDefault="00E936CD" w:rsidP="00E936CD">
      <w:pPr>
        <w:spacing w:after="0" w:line="240" w:lineRule="auto"/>
        <w:jc w:val="both"/>
        <w:rPr>
          <w:rFonts w:ascii="Times New Roman" w:hAnsi="Times New Roman" w:cs="Times New Roman"/>
          <w:sz w:val="26"/>
          <w:szCs w:val="26"/>
        </w:rPr>
      </w:pPr>
      <w:r w:rsidRPr="00817FF5">
        <w:rPr>
          <w:rFonts w:ascii="Times New Roman" w:hAnsi="Times New Roman" w:cs="Times New Roman"/>
          <w:sz w:val="26"/>
          <w:szCs w:val="26"/>
        </w:rPr>
        <w:t xml:space="preserve">           - Декларация соответствия участника, установленным требованиям;</w:t>
      </w:r>
    </w:p>
    <w:p w:rsidR="00E936CD" w:rsidRPr="00817FF5" w:rsidRDefault="00E936CD" w:rsidP="00E936CD">
      <w:pPr>
        <w:spacing w:after="0" w:line="240" w:lineRule="auto"/>
        <w:jc w:val="both"/>
        <w:rPr>
          <w:rFonts w:ascii="Times New Roman" w:hAnsi="Times New Roman" w:cs="Times New Roman"/>
          <w:sz w:val="26"/>
          <w:szCs w:val="26"/>
        </w:rPr>
      </w:pPr>
      <w:r w:rsidRPr="00817FF5">
        <w:rPr>
          <w:rFonts w:ascii="Times New Roman" w:hAnsi="Times New Roman" w:cs="Times New Roman"/>
          <w:sz w:val="26"/>
          <w:szCs w:val="26"/>
        </w:rPr>
        <w:tab/>
        <w:t>- Форма заполнения конверта.</w:t>
      </w:r>
    </w:p>
    <w:p w:rsidR="00E936CD" w:rsidRPr="00AF0A2B" w:rsidRDefault="00E936CD" w:rsidP="00E936CD">
      <w:pPr>
        <w:pStyle w:val="a3"/>
        <w:ind w:firstLine="567"/>
        <w:jc w:val="both"/>
        <w:rPr>
          <w:rFonts w:ascii="Times New Roman" w:hAnsi="Times New Roman" w:cs="Times New Roman"/>
          <w:sz w:val="26"/>
          <w:szCs w:val="26"/>
        </w:rPr>
      </w:pPr>
      <w:r w:rsidRPr="00A65D38">
        <w:rPr>
          <w:rFonts w:ascii="Times New Roman" w:hAnsi="Times New Roman" w:cs="Times New Roman"/>
          <w:sz w:val="26"/>
          <w:szCs w:val="26"/>
        </w:rPr>
        <w:t>АО «Крымэнерго» имеет право в любое время отказаться от сбора предложений, их рассмотрения и оценки, а размещенное извещение не обязывает АО «Крымэнерго» заключить контракт на условиях в нем оговоренных.</w:t>
      </w:r>
    </w:p>
    <w:p w:rsidR="00E936CD" w:rsidRDefault="00E936CD" w:rsidP="00E936CD">
      <w:pPr>
        <w:ind w:firstLine="709"/>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r>
        <w:rPr>
          <w:rFonts w:ascii="Times New Roman" w:hAnsi="Times New Roman" w:cs="Times New Roman"/>
          <w:sz w:val="26"/>
          <w:szCs w:val="26"/>
        </w:rPr>
        <w:tab/>
      </w:r>
    </w:p>
    <w:p w:rsidR="00E936CD" w:rsidRDefault="00E936CD" w:rsidP="00E936CD">
      <w:pPr>
        <w:tabs>
          <w:tab w:val="left" w:pos="870"/>
        </w:tabs>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p>
    <w:p w:rsidR="00E936CD" w:rsidRPr="00B84FB3" w:rsidRDefault="00E936CD" w:rsidP="00E936CD">
      <w:pPr>
        <w:jc w:val="center"/>
        <w:rPr>
          <w:rFonts w:ascii="Times New Roman" w:hAnsi="Times New Roman" w:cs="Times New Roman"/>
          <w:sz w:val="26"/>
          <w:szCs w:val="26"/>
        </w:rPr>
      </w:pPr>
      <w:r w:rsidRPr="00B84FB3">
        <w:rPr>
          <w:rFonts w:ascii="Times New Roman" w:hAnsi="Times New Roman" w:cs="Times New Roman"/>
          <w:sz w:val="26"/>
          <w:szCs w:val="26"/>
        </w:rPr>
        <w:t xml:space="preserve">СОГЛАСИЕ </w:t>
      </w:r>
      <w:r w:rsidRPr="00817FF5">
        <w:rPr>
          <w:rFonts w:ascii="Times New Roman" w:hAnsi="Times New Roman" w:cs="Times New Roman"/>
          <w:sz w:val="26"/>
          <w:szCs w:val="26"/>
        </w:rPr>
        <w:t>ВЫПОЛНЕНИЯ РАБОТ НА УСЛОВИЯХ ИЗВЕЩЕНИЯ</w:t>
      </w:r>
    </w:p>
    <w:p w:rsidR="00E936CD" w:rsidRPr="00B84FB3" w:rsidRDefault="00E936CD" w:rsidP="00E936CD">
      <w:pPr>
        <w:jc w:val="center"/>
        <w:rPr>
          <w:rFonts w:ascii="Times New Roman" w:hAnsi="Times New Roman" w:cs="Times New Roman"/>
          <w:sz w:val="26"/>
          <w:szCs w:val="26"/>
        </w:rPr>
      </w:pPr>
      <w:r w:rsidRPr="00B84FB3">
        <w:rPr>
          <w:rFonts w:ascii="Times New Roman" w:hAnsi="Times New Roman" w:cs="Times New Roman"/>
          <w:sz w:val="26"/>
          <w:szCs w:val="26"/>
        </w:rPr>
        <w:t>(форма)</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xml:space="preserve">На бланке участника </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(при наличии)</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Дата, исх. Номер</w:t>
      </w:r>
    </w:p>
    <w:p w:rsidR="00E936CD" w:rsidRPr="00B84FB3" w:rsidRDefault="00E936CD" w:rsidP="00E936CD">
      <w:pPr>
        <w:ind w:firstLine="709"/>
        <w:jc w:val="both"/>
        <w:rPr>
          <w:rFonts w:ascii="Times New Roman" w:hAnsi="Times New Roman" w:cs="Times New Roman"/>
          <w:sz w:val="26"/>
          <w:szCs w:val="26"/>
        </w:rPr>
      </w:pPr>
      <w:r w:rsidRPr="00B84FB3">
        <w:rPr>
          <w:rFonts w:ascii="Times New Roman" w:hAnsi="Times New Roman" w:cs="Times New Roman"/>
          <w:sz w:val="26"/>
          <w:szCs w:val="26"/>
        </w:rPr>
        <w:t>Изучив извещение Акционерного общества «Крымэнерго» о выборе лучшего предложения по закупке работ</w:t>
      </w:r>
      <w:r w:rsidRPr="00B84FB3">
        <w:rPr>
          <w:rFonts w:ascii="Times New Roman" w:hAnsi="Times New Roman" w:cs="Times New Roman"/>
          <w:iCs/>
          <w:sz w:val="26"/>
          <w:szCs w:val="26"/>
          <w:lang w:eastAsia="ru-RU"/>
        </w:rPr>
        <w:t xml:space="preserve"> </w:t>
      </w:r>
      <w:r w:rsidRPr="00B84FB3">
        <w:rPr>
          <w:rFonts w:ascii="Times New Roman" w:hAnsi="Times New Roman" w:cs="Times New Roman"/>
          <w:sz w:val="26"/>
          <w:szCs w:val="26"/>
        </w:rPr>
        <w:t>для обеспечения нужд АО «Крымэнерго» у единственного подрядчика на основании ч. 66 ст. 112 Федерального закона от 05.04.2013 № 44-ФЗ  ____</w:t>
      </w:r>
      <w:r>
        <w:rPr>
          <w:rFonts w:ascii="Times New Roman" w:hAnsi="Times New Roman" w:cs="Times New Roman"/>
          <w:sz w:val="26"/>
          <w:szCs w:val="26"/>
        </w:rPr>
        <w:t>________________</w:t>
      </w:r>
      <w:r w:rsidRPr="00B84FB3">
        <w:rPr>
          <w:rFonts w:ascii="Times New Roman" w:hAnsi="Times New Roman" w:cs="Times New Roman"/>
          <w:sz w:val="26"/>
          <w:szCs w:val="26"/>
        </w:rPr>
        <w:t>___________________________________ ,</w:t>
      </w:r>
    </w:p>
    <w:p w:rsidR="00E936CD" w:rsidRPr="00B84FB3" w:rsidRDefault="00E936CD" w:rsidP="00E936CD">
      <w:pPr>
        <w:ind w:firstLine="709"/>
        <w:jc w:val="both"/>
        <w:rPr>
          <w:rFonts w:ascii="Times New Roman" w:hAnsi="Times New Roman" w:cs="Times New Roman"/>
          <w:i/>
          <w:sz w:val="26"/>
          <w:szCs w:val="26"/>
        </w:rPr>
      </w:pPr>
      <w:r w:rsidRPr="00B84FB3">
        <w:rPr>
          <w:rFonts w:ascii="Times New Roman" w:hAnsi="Times New Roman" w:cs="Times New Roman"/>
          <w:i/>
          <w:sz w:val="26"/>
          <w:szCs w:val="26"/>
        </w:rPr>
        <w:t xml:space="preserve">                                             (наименование предмета закупки)</w:t>
      </w:r>
    </w:p>
    <w:p w:rsidR="00E936CD" w:rsidRPr="00B84FB3" w:rsidRDefault="00E936CD" w:rsidP="00E936CD">
      <w:pPr>
        <w:jc w:val="both"/>
        <w:rPr>
          <w:rFonts w:ascii="Times New Roman" w:hAnsi="Times New Roman" w:cs="Times New Roman"/>
          <w:color w:val="FF0000"/>
          <w:sz w:val="26"/>
          <w:szCs w:val="26"/>
        </w:rPr>
      </w:pPr>
      <w:r w:rsidRPr="00B84FB3">
        <w:rPr>
          <w:rFonts w:ascii="Times New Roman" w:hAnsi="Times New Roman" w:cs="Times New Roman"/>
          <w:sz w:val="26"/>
          <w:szCs w:val="26"/>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 (_____________________________________________</w:t>
      </w:r>
      <w:r>
        <w:rPr>
          <w:rFonts w:ascii="Times New Roman" w:hAnsi="Times New Roman" w:cs="Times New Roman"/>
          <w:sz w:val="26"/>
          <w:szCs w:val="26"/>
        </w:rPr>
        <w:t>___________________________</w:t>
      </w:r>
      <w:r w:rsidRPr="00B84FB3">
        <w:rPr>
          <w:rFonts w:ascii="Times New Roman" w:hAnsi="Times New Roman" w:cs="Times New Roman"/>
          <w:sz w:val="26"/>
          <w:szCs w:val="26"/>
        </w:rPr>
        <w:t xml:space="preserve">), </w:t>
      </w:r>
      <w:r w:rsidRPr="00B84FB3">
        <w:rPr>
          <w:rFonts w:ascii="Times New Roman" w:hAnsi="Times New Roman" w:cs="Times New Roman"/>
          <w:color w:val="FF0000"/>
          <w:sz w:val="26"/>
          <w:szCs w:val="26"/>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xml:space="preserve"> находящи</w:t>
      </w:r>
      <w:r>
        <w:rPr>
          <w:rFonts w:ascii="Times New Roman" w:hAnsi="Times New Roman" w:cs="Times New Roman"/>
          <w:sz w:val="26"/>
          <w:szCs w:val="26"/>
        </w:rPr>
        <w:t>йся по адресу: __________</w:t>
      </w:r>
      <w:r w:rsidRPr="00B84FB3">
        <w:rPr>
          <w:rFonts w:ascii="Times New Roman" w:hAnsi="Times New Roman" w:cs="Times New Roman"/>
          <w:sz w:val="26"/>
          <w:szCs w:val="26"/>
        </w:rPr>
        <w:t>_________________________________________</w:t>
      </w:r>
    </w:p>
    <w:p w:rsidR="00E936CD" w:rsidRPr="00B84FB3" w:rsidRDefault="00E936CD" w:rsidP="00E936CD">
      <w:pPr>
        <w:jc w:val="center"/>
        <w:rPr>
          <w:rFonts w:ascii="Times New Roman" w:hAnsi="Times New Roman" w:cs="Times New Roman"/>
          <w:i/>
          <w:sz w:val="26"/>
          <w:szCs w:val="26"/>
        </w:rPr>
      </w:pPr>
      <w:r w:rsidRPr="00B84FB3">
        <w:rPr>
          <w:rFonts w:ascii="Times New Roman" w:hAnsi="Times New Roman" w:cs="Times New Roman"/>
          <w:i/>
          <w:sz w:val="26"/>
          <w:szCs w:val="26"/>
        </w:rPr>
        <w:t>(адрес местонахождения, почтовый адрес (для юридических лиц), место жительства (для физических лиц) контактный телефон)</w:t>
      </w:r>
    </w:p>
    <w:p w:rsidR="00E936CD" w:rsidRPr="00B84FB3" w:rsidRDefault="00E936CD" w:rsidP="00E936CD">
      <w:pPr>
        <w:jc w:val="both"/>
        <w:rPr>
          <w:rFonts w:ascii="Times New Roman" w:hAnsi="Times New Roman" w:cs="Times New Roman"/>
          <w:sz w:val="26"/>
          <w:szCs w:val="26"/>
        </w:rPr>
      </w:pPr>
      <w:r>
        <w:rPr>
          <w:rFonts w:ascii="Times New Roman" w:hAnsi="Times New Roman" w:cs="Times New Roman"/>
          <w:sz w:val="26"/>
          <w:szCs w:val="26"/>
        </w:rPr>
        <w:t>в лице _____</w:t>
      </w:r>
      <w:r w:rsidRPr="00B84FB3">
        <w:rPr>
          <w:rFonts w:ascii="Times New Roman" w:hAnsi="Times New Roman" w:cs="Times New Roman"/>
          <w:sz w:val="26"/>
          <w:szCs w:val="26"/>
        </w:rPr>
        <w:t xml:space="preserve">____________________________________________________________, </w:t>
      </w:r>
    </w:p>
    <w:p w:rsidR="00E936CD" w:rsidRPr="00B84FB3" w:rsidRDefault="00E936CD" w:rsidP="00E936CD">
      <w:pPr>
        <w:jc w:val="both"/>
        <w:rPr>
          <w:rFonts w:ascii="Times New Roman" w:hAnsi="Times New Roman" w:cs="Times New Roman"/>
          <w:i/>
          <w:sz w:val="26"/>
          <w:szCs w:val="26"/>
        </w:rPr>
      </w:pPr>
      <w:r w:rsidRPr="00B84FB3">
        <w:rPr>
          <w:rFonts w:ascii="Times New Roman" w:hAnsi="Times New Roman" w:cs="Times New Roman"/>
          <w:i/>
          <w:sz w:val="26"/>
          <w:szCs w:val="26"/>
        </w:rPr>
        <w:t xml:space="preserve">                              (наименование должности руководителя и его Ф.И.О.)</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xml:space="preserve">сообщает о согласии участвовать в выборе лучшего предложения по вышеуказанной закупке и по результатам заключить контракт на условиях, установленных в извещении, в связи с чем направляет настоящую заявку на участие в . </w:t>
      </w:r>
    </w:p>
    <w:p w:rsidR="00E936CD" w:rsidRDefault="00E936CD" w:rsidP="00E936CD">
      <w:pPr>
        <w:ind w:firstLine="709"/>
        <w:jc w:val="both"/>
        <w:rPr>
          <w:rFonts w:ascii="Times New Roman" w:hAnsi="Times New Roman" w:cs="Times New Roman"/>
          <w:sz w:val="26"/>
          <w:szCs w:val="26"/>
        </w:rPr>
      </w:pPr>
      <w:r w:rsidRPr="00B84FB3">
        <w:rPr>
          <w:rFonts w:ascii="Times New Roman" w:hAnsi="Times New Roman" w:cs="Times New Roman"/>
          <w:sz w:val="26"/>
          <w:szCs w:val="26"/>
        </w:rPr>
        <w:t>Мы согласны выполнить работы</w:t>
      </w:r>
      <w:r>
        <w:rPr>
          <w:rFonts w:ascii="Times New Roman" w:hAnsi="Times New Roman" w:cs="Times New Roman"/>
          <w:sz w:val="26"/>
          <w:szCs w:val="26"/>
        </w:rPr>
        <w:t>:</w:t>
      </w:r>
    </w:p>
    <w:p w:rsidR="00E936CD" w:rsidRDefault="00E936CD" w:rsidP="00E936CD">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84FB3">
        <w:rPr>
          <w:rFonts w:ascii="Times New Roman" w:hAnsi="Times New Roman" w:cs="Times New Roman"/>
          <w:sz w:val="26"/>
          <w:szCs w:val="26"/>
        </w:rPr>
        <w:t xml:space="preserve"> по цене ________________________________ (указать цифрами и прописью предлагаемую участником закупки </w:t>
      </w:r>
      <w:r w:rsidRPr="00674927">
        <w:rPr>
          <w:rFonts w:ascii="Times New Roman" w:hAnsi="Times New Roman" w:cs="Times New Roman"/>
          <w:sz w:val="26"/>
          <w:szCs w:val="26"/>
        </w:rPr>
        <w:t>цену контракта</w:t>
      </w:r>
      <w:r>
        <w:rPr>
          <w:rFonts w:ascii="Times New Roman" w:hAnsi="Times New Roman" w:cs="Times New Roman"/>
          <w:sz w:val="26"/>
          <w:szCs w:val="26"/>
        </w:rPr>
        <w:t xml:space="preserve"> с предоставлением сводной сметы с учетом предложенной цены контракта</w:t>
      </w:r>
      <w:r w:rsidRPr="00674927">
        <w:rPr>
          <w:rFonts w:ascii="Times New Roman" w:hAnsi="Times New Roman" w:cs="Times New Roman"/>
          <w:sz w:val="26"/>
          <w:szCs w:val="26"/>
        </w:rPr>
        <w:t>),</w:t>
      </w:r>
      <w:r w:rsidRPr="00B84FB3">
        <w:rPr>
          <w:rFonts w:ascii="Times New Roman" w:hAnsi="Times New Roman" w:cs="Times New Roman"/>
          <w:sz w:val="26"/>
          <w:szCs w:val="26"/>
        </w:rPr>
        <w:t xml:space="preserve">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контракта: с авансом в размере ___% / без аванса, в срок не позднее «__» ________ _____ г. Согласны выполнить работы предусмотренные извещением и проектом контракта собственными си</w:t>
      </w:r>
      <w:r>
        <w:rPr>
          <w:rFonts w:ascii="Times New Roman" w:hAnsi="Times New Roman" w:cs="Times New Roman"/>
          <w:sz w:val="26"/>
          <w:szCs w:val="26"/>
        </w:rPr>
        <w:t>лами в объеме не менее _____ %;</w:t>
      </w:r>
    </w:p>
    <w:p w:rsidR="00E936CD" w:rsidRPr="00B84FB3" w:rsidRDefault="00E936CD" w:rsidP="00E936CD">
      <w:pPr>
        <w:ind w:firstLine="709"/>
        <w:jc w:val="both"/>
        <w:rPr>
          <w:rFonts w:ascii="Times New Roman" w:hAnsi="Times New Roman" w:cs="Times New Roman"/>
          <w:sz w:val="26"/>
          <w:szCs w:val="26"/>
        </w:rPr>
      </w:pPr>
      <w:r>
        <w:rPr>
          <w:rFonts w:ascii="Times New Roman" w:hAnsi="Times New Roman" w:cs="Times New Roman"/>
          <w:sz w:val="26"/>
          <w:szCs w:val="26"/>
        </w:rPr>
        <w:t xml:space="preserve">- с дополнительными условиями (при наличии указываются условия улучшения исполнения контракта), например: меньший срок выполнения работ, чем </w:t>
      </w:r>
      <w:r>
        <w:rPr>
          <w:rFonts w:ascii="Times New Roman" w:hAnsi="Times New Roman" w:cs="Times New Roman"/>
          <w:sz w:val="26"/>
          <w:szCs w:val="26"/>
        </w:rPr>
        <w:lastRenderedPageBreak/>
        <w:t>предусмотрено контрактом, возможность уменьшения размера аванса, размер гарантийных обязательств и т.п.</w:t>
      </w:r>
    </w:p>
    <w:p w:rsidR="00E936CD" w:rsidRPr="00B84FB3" w:rsidRDefault="00E936CD" w:rsidP="00E936CD">
      <w:pPr>
        <w:ind w:firstLine="709"/>
        <w:jc w:val="both"/>
        <w:rPr>
          <w:rFonts w:ascii="Times New Roman" w:hAnsi="Times New Roman" w:cs="Times New Roman"/>
          <w:sz w:val="26"/>
          <w:szCs w:val="26"/>
        </w:rPr>
      </w:pPr>
      <w:r w:rsidRPr="00B84FB3">
        <w:rPr>
          <w:rFonts w:ascii="Times New Roman" w:hAnsi="Times New Roman" w:cs="Times New Roman"/>
          <w:sz w:val="26"/>
          <w:szCs w:val="26"/>
        </w:rPr>
        <w:t>В качестве обеспечения исполнения контракта будет предоставлена независимая гарантия / будут внесены денежные средства на лицевой счет заказчика, указанный в проекте контракта.</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xml:space="preserve">  </w:t>
      </w:r>
      <w:r w:rsidRPr="00B84FB3">
        <w:rPr>
          <w:rFonts w:ascii="Times New Roman" w:hAnsi="Times New Roman" w:cs="Times New Roman"/>
          <w:sz w:val="26"/>
          <w:szCs w:val="26"/>
        </w:rPr>
        <w:tab/>
        <w:t>К настояще</w:t>
      </w:r>
      <w:r>
        <w:rPr>
          <w:rFonts w:ascii="Times New Roman" w:hAnsi="Times New Roman" w:cs="Times New Roman"/>
          <w:sz w:val="26"/>
          <w:szCs w:val="26"/>
        </w:rPr>
        <w:t>му</w:t>
      </w:r>
      <w:r w:rsidRPr="00B84FB3">
        <w:rPr>
          <w:rFonts w:ascii="Times New Roman" w:hAnsi="Times New Roman" w:cs="Times New Roman"/>
          <w:sz w:val="26"/>
          <w:szCs w:val="26"/>
        </w:rPr>
        <w:t xml:space="preserve"> </w:t>
      </w:r>
      <w:r>
        <w:rPr>
          <w:rFonts w:ascii="Times New Roman" w:hAnsi="Times New Roman" w:cs="Times New Roman"/>
          <w:sz w:val="26"/>
          <w:szCs w:val="26"/>
        </w:rPr>
        <w:t>согласию</w:t>
      </w:r>
      <w:r w:rsidRPr="00B84FB3">
        <w:rPr>
          <w:rFonts w:ascii="Times New Roman" w:hAnsi="Times New Roman" w:cs="Times New Roman"/>
          <w:color w:val="FF0000"/>
          <w:sz w:val="26"/>
          <w:szCs w:val="26"/>
        </w:rPr>
        <w:t xml:space="preserve"> </w:t>
      </w:r>
      <w:r w:rsidRPr="00B84FB3">
        <w:rPr>
          <w:rFonts w:ascii="Times New Roman" w:hAnsi="Times New Roman" w:cs="Times New Roman"/>
          <w:sz w:val="26"/>
          <w:szCs w:val="26"/>
        </w:rPr>
        <w:t>на участие в выборе лучшего предложения по закупке работ</w:t>
      </w:r>
      <w:r w:rsidRPr="00B84FB3">
        <w:rPr>
          <w:rFonts w:ascii="Times New Roman" w:hAnsi="Times New Roman" w:cs="Times New Roman"/>
          <w:iCs/>
          <w:sz w:val="26"/>
          <w:szCs w:val="26"/>
          <w:lang w:eastAsia="ru-RU"/>
        </w:rPr>
        <w:t xml:space="preserve"> </w:t>
      </w:r>
      <w:r w:rsidRPr="00B84FB3">
        <w:rPr>
          <w:rFonts w:ascii="Times New Roman" w:hAnsi="Times New Roman" w:cs="Times New Roman"/>
          <w:sz w:val="26"/>
          <w:szCs w:val="26"/>
        </w:rPr>
        <w:t>для обеспечения нужд АО «Крымэнерго» у единственного подрядчика на основании ч. 66 ст. 112 Федерального закона от 05.04.2013 № 44-ФЗ прилагаются документы, являющиеся неотъемлемой частью наше</w:t>
      </w:r>
      <w:r>
        <w:rPr>
          <w:rFonts w:ascii="Times New Roman" w:hAnsi="Times New Roman" w:cs="Times New Roman"/>
          <w:sz w:val="26"/>
          <w:szCs w:val="26"/>
        </w:rPr>
        <w:t>го</w:t>
      </w:r>
      <w:r w:rsidRPr="00B84FB3">
        <w:rPr>
          <w:rFonts w:ascii="Times New Roman" w:hAnsi="Times New Roman" w:cs="Times New Roman"/>
          <w:sz w:val="26"/>
          <w:szCs w:val="26"/>
        </w:rPr>
        <w:t xml:space="preserve"> </w:t>
      </w:r>
      <w:r>
        <w:rPr>
          <w:rFonts w:ascii="Times New Roman" w:hAnsi="Times New Roman" w:cs="Times New Roman"/>
          <w:sz w:val="26"/>
          <w:szCs w:val="26"/>
        </w:rPr>
        <w:t>согласия</w:t>
      </w:r>
      <w:r w:rsidRPr="00B84FB3">
        <w:rPr>
          <w:rFonts w:ascii="Times New Roman" w:hAnsi="Times New Roman" w:cs="Times New Roman"/>
          <w:color w:val="FF0000"/>
          <w:sz w:val="26"/>
          <w:szCs w:val="26"/>
        </w:rPr>
        <w:t xml:space="preserve"> </w:t>
      </w:r>
      <w:r w:rsidRPr="00B84FB3">
        <w:rPr>
          <w:rFonts w:ascii="Times New Roman" w:hAnsi="Times New Roman" w:cs="Times New Roman"/>
          <w:sz w:val="26"/>
          <w:szCs w:val="26"/>
        </w:rPr>
        <w:t xml:space="preserve">на участие в закупке на _____л. </w:t>
      </w:r>
    </w:p>
    <w:p w:rsidR="00E936CD" w:rsidRPr="00B84FB3" w:rsidRDefault="00E936CD" w:rsidP="00E936CD">
      <w:pPr>
        <w:jc w:val="both"/>
        <w:rPr>
          <w:rFonts w:ascii="Times New Roman" w:hAnsi="Times New Roman" w:cs="Times New Roman"/>
          <w:sz w:val="26"/>
          <w:szCs w:val="26"/>
        </w:rPr>
      </w:pP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xml:space="preserve">Руководитель участника </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___________________________________,            _________________ (_______________)</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(должность)                                                                     (подпись)                           (Ф.И.О.)</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М.П.</w:t>
      </w:r>
    </w:p>
    <w:p w:rsidR="00E936CD" w:rsidRPr="00B84FB3" w:rsidRDefault="00E936CD" w:rsidP="00E936CD">
      <w:pPr>
        <w:jc w:val="both"/>
        <w:rPr>
          <w:rFonts w:ascii="Times New Roman" w:hAnsi="Times New Roman" w:cs="Times New Roman"/>
          <w:sz w:val="26"/>
          <w:szCs w:val="26"/>
        </w:rPr>
        <w:sectPr w:rsidR="00E936CD" w:rsidRPr="00B84FB3" w:rsidSect="006C33F9">
          <w:headerReference w:type="even" r:id="rId9"/>
          <w:headerReference w:type="default" r:id="rId10"/>
          <w:footerReference w:type="even" r:id="rId11"/>
          <w:headerReference w:type="first" r:id="rId12"/>
          <w:footerReference w:type="first" r:id="rId13"/>
          <w:pgSz w:w="11906" w:h="16838"/>
          <w:pgMar w:top="426" w:right="850" w:bottom="568" w:left="1418" w:header="708" w:footer="708" w:gutter="0"/>
          <w:cols w:space="708"/>
          <w:titlePg/>
          <w:docGrid w:linePitch="360"/>
        </w:sectPr>
      </w:pPr>
      <w:r w:rsidRPr="00B84FB3">
        <w:rPr>
          <w:rFonts w:ascii="Times New Roman" w:hAnsi="Times New Roman" w:cs="Times New Roman"/>
          <w:sz w:val="26"/>
          <w:szCs w:val="26"/>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 .</w:t>
      </w:r>
    </w:p>
    <w:p w:rsidR="00E936CD" w:rsidRDefault="00E936CD" w:rsidP="00E936CD">
      <w:pPr>
        <w:jc w:val="center"/>
        <w:rPr>
          <w:rFonts w:ascii="Times New Roman" w:hAnsi="Times New Roman" w:cs="Times New Roman"/>
        </w:rPr>
      </w:pPr>
      <w:r w:rsidRPr="003A62FE">
        <w:rPr>
          <w:rFonts w:ascii="Times New Roman" w:hAnsi="Times New Roman" w:cs="Times New Roman"/>
        </w:rPr>
        <w:lastRenderedPageBreak/>
        <w:t>ИНФОРМАЦИЯ ОБ УЧАСТНИКЕ</w:t>
      </w:r>
    </w:p>
    <w:p w:rsidR="00E936CD" w:rsidRPr="003A62FE" w:rsidRDefault="00E936CD" w:rsidP="00E936CD">
      <w:pPr>
        <w:jc w:val="center"/>
        <w:rPr>
          <w:rFonts w:ascii="Times New Roman" w:hAnsi="Times New Roman" w:cs="Times New Roman"/>
        </w:rPr>
      </w:pPr>
      <w:r>
        <w:rPr>
          <w:rFonts w:ascii="Times New Roman" w:hAnsi="Times New Roman" w:cs="Times New Roman"/>
        </w:rPr>
        <w:t>(форма)</w:t>
      </w:r>
    </w:p>
    <w:tbl>
      <w:tblPr>
        <w:tblW w:w="0" w:type="auto"/>
        <w:tblInd w:w="993" w:type="dxa"/>
        <w:tblLook w:val="04A0" w:firstRow="1" w:lastRow="0" w:firstColumn="1" w:lastColumn="0" w:noHBand="0" w:noVBand="1"/>
      </w:tblPr>
      <w:tblGrid>
        <w:gridCol w:w="4865"/>
        <w:gridCol w:w="4598"/>
      </w:tblGrid>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 xml:space="preserve">ИНН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0D4324">
              <w:rPr>
                <w:rFonts w:ascii="Times New Roman" w:hAnsi="Times New Roman" w:cs="Times New Roman"/>
              </w:rPr>
              <w:t>Банковские</w:t>
            </w:r>
            <w:r>
              <w:rPr>
                <w:rFonts w:ascii="Times New Roman" w:hAnsi="Times New Roman" w:cs="Times New Roman"/>
                <w:color w:val="FF0000"/>
              </w:rPr>
              <w:t xml:space="preserve"> </w:t>
            </w:r>
            <w:r w:rsidRPr="003A62FE">
              <w:rPr>
                <w:rFonts w:ascii="Times New Roman" w:hAnsi="Times New Roman" w:cs="Times New Roman"/>
              </w:rPr>
              <w:t>реквизиты</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КПП, ОКПО</w:t>
            </w:r>
          </w:p>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ОКТМО</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bl>
    <w:p w:rsidR="00E936CD" w:rsidRPr="003A62FE" w:rsidRDefault="00E936CD" w:rsidP="00E936CD">
      <w:pPr>
        <w:jc w:val="both"/>
        <w:rPr>
          <w:rFonts w:ascii="Times New Roman" w:hAnsi="Times New Roman" w:cs="Times New Roman"/>
        </w:rPr>
      </w:pPr>
    </w:p>
    <w:p w:rsidR="00E936CD" w:rsidRPr="003A62FE" w:rsidRDefault="00E936CD" w:rsidP="00E936CD">
      <w:pPr>
        <w:ind w:firstLine="993"/>
        <w:jc w:val="both"/>
        <w:rPr>
          <w:rFonts w:ascii="Times New Roman" w:hAnsi="Times New Roman" w:cs="Times New Roman"/>
        </w:rPr>
      </w:pPr>
      <w:r w:rsidRPr="003A62FE">
        <w:rPr>
          <w:rFonts w:ascii="Times New Roman" w:hAnsi="Times New Roman" w:cs="Times New Roman"/>
        </w:rPr>
        <w:t xml:space="preserve">Руководитель участника </w:t>
      </w:r>
    </w:p>
    <w:p w:rsidR="00E936CD" w:rsidRPr="003A62FE" w:rsidRDefault="00E936CD" w:rsidP="00E936CD">
      <w:pPr>
        <w:jc w:val="both"/>
        <w:rPr>
          <w:rFonts w:ascii="Times New Roman" w:hAnsi="Times New Roman" w:cs="Times New Roman"/>
        </w:rPr>
      </w:pPr>
      <w:r>
        <w:rPr>
          <w:rFonts w:ascii="Times New Roman" w:hAnsi="Times New Roman" w:cs="Times New Roman"/>
        </w:rPr>
        <w:t xml:space="preserve">                   </w:t>
      </w:r>
      <w:r w:rsidRPr="003A62FE">
        <w:rPr>
          <w:rFonts w:ascii="Times New Roman" w:hAnsi="Times New Roman" w:cs="Times New Roman"/>
        </w:rPr>
        <w:t>___________________________________,            _________________ (_______________)</w:t>
      </w:r>
    </w:p>
    <w:p w:rsidR="00E936CD" w:rsidRPr="003A62FE" w:rsidRDefault="00E936CD" w:rsidP="00E936CD">
      <w:pPr>
        <w:jc w:val="both"/>
        <w:rPr>
          <w:rFonts w:ascii="Times New Roman" w:hAnsi="Times New Roman" w:cs="Times New Roman"/>
        </w:rPr>
      </w:pPr>
      <w:r>
        <w:rPr>
          <w:rFonts w:ascii="Times New Roman" w:hAnsi="Times New Roman" w:cs="Times New Roman"/>
        </w:rPr>
        <w:t xml:space="preserve">                           </w:t>
      </w:r>
      <w:r w:rsidRPr="003A62FE">
        <w:rPr>
          <w:rFonts w:ascii="Times New Roman" w:hAnsi="Times New Roman" w:cs="Times New Roman"/>
        </w:rPr>
        <w:t xml:space="preserve">(должность)                                 </w:t>
      </w:r>
      <w:r>
        <w:rPr>
          <w:rFonts w:ascii="Times New Roman" w:hAnsi="Times New Roman" w:cs="Times New Roman"/>
        </w:rPr>
        <w:t xml:space="preserve">                          </w:t>
      </w:r>
      <w:r w:rsidRPr="003A62FE">
        <w:rPr>
          <w:rFonts w:ascii="Times New Roman" w:hAnsi="Times New Roman" w:cs="Times New Roman"/>
        </w:rPr>
        <w:t xml:space="preserve"> (подпись)                       (Ф.И.О.)</w:t>
      </w:r>
    </w:p>
    <w:p w:rsidR="00E936CD" w:rsidRPr="003A62FE" w:rsidRDefault="00E936CD" w:rsidP="00E936CD">
      <w:pPr>
        <w:jc w:val="both"/>
        <w:rPr>
          <w:rFonts w:ascii="Times New Roman" w:hAnsi="Times New Roman" w:cs="Times New Roman"/>
        </w:rPr>
      </w:pPr>
      <w:r>
        <w:rPr>
          <w:rFonts w:ascii="Times New Roman" w:hAnsi="Times New Roman" w:cs="Times New Roman"/>
        </w:rPr>
        <w:t xml:space="preserve">                               </w:t>
      </w:r>
      <w:r w:rsidRPr="003A62FE">
        <w:rPr>
          <w:rFonts w:ascii="Times New Roman" w:hAnsi="Times New Roman" w:cs="Times New Roman"/>
        </w:rPr>
        <w:t>М.П.</w:t>
      </w: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jc w:val="both"/>
        <w:rPr>
          <w:rFonts w:ascii="Times New Roman" w:hAnsi="Times New Roman" w:cs="Times New Roman"/>
        </w:rPr>
      </w:pPr>
    </w:p>
    <w:p w:rsidR="00984A6C" w:rsidRDefault="00984A6C" w:rsidP="00E936CD">
      <w:pPr>
        <w:jc w:val="both"/>
        <w:rPr>
          <w:rFonts w:ascii="Times New Roman" w:hAnsi="Times New Roman" w:cs="Times New Roman"/>
        </w:rPr>
      </w:pPr>
    </w:p>
    <w:p w:rsidR="00984A6C" w:rsidRPr="003A62FE" w:rsidRDefault="00984A6C" w:rsidP="00E936CD">
      <w:pPr>
        <w:jc w:val="both"/>
        <w:rPr>
          <w:rFonts w:ascii="Times New Roman" w:hAnsi="Times New Roman" w:cs="Times New Roman"/>
        </w:rPr>
      </w:pPr>
    </w:p>
    <w:p w:rsidR="00E936CD" w:rsidRDefault="00E936CD" w:rsidP="00E936CD">
      <w:pPr>
        <w:jc w:val="center"/>
        <w:rPr>
          <w:rFonts w:ascii="Times New Roman" w:hAnsi="Times New Roman" w:cs="Times New Roman"/>
        </w:rPr>
      </w:pPr>
      <w:r w:rsidRPr="003A62FE">
        <w:rPr>
          <w:rFonts w:ascii="Times New Roman" w:hAnsi="Times New Roman" w:cs="Times New Roman"/>
        </w:rPr>
        <w:lastRenderedPageBreak/>
        <w:t>ДЕКЛАРАЦИЯ СООТВЕТСТВИЯ УЧАСТНИКА, УСТАНОВЛЕННЫМ ТРЕБОВАНИЯМ</w:t>
      </w:r>
    </w:p>
    <w:p w:rsidR="00E936CD" w:rsidRPr="003A62FE" w:rsidRDefault="00E936CD" w:rsidP="00E936CD">
      <w:pPr>
        <w:jc w:val="center"/>
        <w:rPr>
          <w:rFonts w:ascii="Times New Roman" w:hAnsi="Times New Roman" w:cs="Times New Roman"/>
        </w:rPr>
      </w:pPr>
      <w:r>
        <w:rPr>
          <w:rFonts w:ascii="Times New Roman" w:hAnsi="Times New Roman" w:cs="Times New Roman"/>
        </w:rPr>
        <w:t>(форма)</w:t>
      </w:r>
    </w:p>
    <w:p w:rsidR="00E936CD" w:rsidRPr="003A62FE" w:rsidRDefault="00E936CD" w:rsidP="00E936CD">
      <w:pPr>
        <w:jc w:val="both"/>
        <w:rPr>
          <w:rFonts w:ascii="Times New Roman" w:hAnsi="Times New Roman" w:cs="Times New Roman"/>
        </w:rPr>
      </w:pP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Настоящим документом подтверждаем (ю), что _______________________ (наименование юридическое лицо//физическое лицо)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1.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 xml:space="preserve">2. Неприостановление деятельности участника в порядке, установленном Кодексом Российской Федерации об административных правонарушениях; </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3.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4. 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36CD" w:rsidRPr="003A62FE" w:rsidRDefault="00E936CD" w:rsidP="00E936CD">
      <w:pPr>
        <w:jc w:val="both"/>
        <w:rPr>
          <w:rFonts w:ascii="Times New Roman" w:hAnsi="Times New Roman" w:cs="Times New Roman"/>
        </w:rPr>
      </w:pPr>
      <w:r>
        <w:rPr>
          <w:rFonts w:ascii="Times New Roman" w:hAnsi="Times New Roman" w:cs="Times New Roman"/>
        </w:rPr>
        <w:t xml:space="preserve">5. Участник </w:t>
      </w:r>
      <w:r w:rsidRPr="003A62FE">
        <w:rPr>
          <w:rFonts w:ascii="Times New Roman" w:hAnsi="Times New Roman" w:cs="Times New Roman"/>
        </w:rPr>
        <w:t>- юридическое лицо, которое в течение двух лет до момента подачи заявки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936CD" w:rsidRPr="003A62FE" w:rsidRDefault="00E936CD" w:rsidP="00E936CD">
      <w:pPr>
        <w:jc w:val="both"/>
        <w:rPr>
          <w:rFonts w:ascii="Times New Roman" w:hAnsi="Times New Roman" w:cs="Times New Roman"/>
        </w:rPr>
      </w:pPr>
      <w:r>
        <w:rPr>
          <w:rFonts w:ascii="Times New Roman" w:hAnsi="Times New Roman" w:cs="Times New Roman"/>
          <w:color w:val="FF0000"/>
        </w:rPr>
        <w:t>6</w:t>
      </w:r>
      <w:r w:rsidRPr="00B84FB3">
        <w:rPr>
          <w:rFonts w:ascii="Times New Roman" w:hAnsi="Times New Roman" w:cs="Times New Roman"/>
          <w:color w:val="FF0000"/>
        </w:rPr>
        <w:t>.</w:t>
      </w:r>
      <w:r w:rsidRPr="003A62FE">
        <w:rPr>
          <w:rFonts w:ascii="Times New Roman" w:hAnsi="Times New Roman" w:cs="Times New Roman"/>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а) физическим лицом (в том числе зарегистрированным в качестве индивидуального предпринимателя), являющимся участником;</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936CD" w:rsidRPr="003A62FE" w:rsidRDefault="00E936CD" w:rsidP="00E936CD">
      <w:pPr>
        <w:jc w:val="both"/>
        <w:rPr>
          <w:rFonts w:ascii="Times New Roman" w:hAnsi="Times New Roman" w:cs="Times New Roman"/>
        </w:rPr>
      </w:pPr>
      <w:r>
        <w:rPr>
          <w:rFonts w:ascii="Times New Roman" w:hAnsi="Times New Roman" w:cs="Times New Roman"/>
          <w:color w:val="FF0000"/>
        </w:rPr>
        <w:t>7</w:t>
      </w:r>
      <w:r w:rsidRPr="003A62FE">
        <w:rPr>
          <w:rFonts w:ascii="Times New Roman" w:hAnsi="Times New Roman" w:cs="Times New Roman"/>
        </w:rPr>
        <w:t>. Участник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936CD" w:rsidRPr="003A62FE" w:rsidRDefault="00E936CD" w:rsidP="00E936CD">
      <w:pPr>
        <w:jc w:val="both"/>
        <w:rPr>
          <w:rFonts w:ascii="Times New Roman" w:hAnsi="Times New Roman" w:cs="Times New Roman"/>
        </w:rPr>
      </w:pPr>
      <w:r>
        <w:rPr>
          <w:rFonts w:ascii="Times New Roman" w:hAnsi="Times New Roman" w:cs="Times New Roman"/>
          <w:color w:val="FF0000"/>
        </w:rPr>
        <w:t>8</w:t>
      </w:r>
      <w:r w:rsidRPr="00B84FB3">
        <w:rPr>
          <w:rFonts w:ascii="Times New Roman" w:hAnsi="Times New Roman" w:cs="Times New Roman"/>
          <w:color w:val="FF0000"/>
        </w:rPr>
        <w:t xml:space="preserve">. </w:t>
      </w:r>
      <w:r w:rsidRPr="003A62FE">
        <w:rPr>
          <w:rFonts w:ascii="Times New Roman" w:hAnsi="Times New Roman" w:cs="Times New Roman"/>
        </w:rPr>
        <w:t>Участник не является иностранным агентом;</w:t>
      </w:r>
    </w:p>
    <w:p w:rsidR="00E936CD" w:rsidRPr="003A62FE" w:rsidRDefault="00E936CD" w:rsidP="00E936CD">
      <w:pPr>
        <w:jc w:val="both"/>
        <w:rPr>
          <w:rFonts w:ascii="Times New Roman" w:hAnsi="Times New Roman" w:cs="Times New Roman"/>
        </w:rPr>
      </w:pPr>
      <w:r>
        <w:rPr>
          <w:rFonts w:ascii="Times New Roman" w:hAnsi="Times New Roman" w:cs="Times New Roman"/>
          <w:color w:val="FF0000"/>
        </w:rPr>
        <w:t>9</w:t>
      </w:r>
      <w:r w:rsidRPr="00B84FB3">
        <w:rPr>
          <w:rFonts w:ascii="Times New Roman" w:hAnsi="Times New Roman" w:cs="Times New Roman"/>
          <w:color w:val="FF0000"/>
        </w:rPr>
        <w:t>.</w:t>
      </w:r>
      <w:r w:rsidRPr="003A62FE">
        <w:rPr>
          <w:rFonts w:ascii="Times New Roman" w:hAnsi="Times New Roman" w:cs="Times New Roman"/>
        </w:rPr>
        <w:t xml:space="preserve"> Отсутствие у участника ограничений для участия в закупках, установленных законодательством Российской Федерации.</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А также _____________________ (наименование юридического лица//физического лица) подтверждает:</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 xml:space="preserve">2. Отсутствие в предусмотренном Федеральным законом от 18.07.2011 № 223-ФЗ </w:t>
      </w:r>
      <w:r w:rsidRPr="003A62FE">
        <w:rPr>
          <w:rFonts w:ascii="Times New Roman" w:hAnsi="Times New Roman" w:cs="Times New Roman"/>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936CD" w:rsidRPr="003A62FE" w:rsidRDefault="00E936CD" w:rsidP="00E936CD">
      <w:pPr>
        <w:jc w:val="both"/>
        <w:rPr>
          <w:rFonts w:ascii="Times New Roman" w:hAnsi="Times New Roman" w:cs="Times New Roman"/>
        </w:rPr>
      </w:pPr>
    </w:p>
    <w:tbl>
      <w:tblPr>
        <w:tblW w:w="10173" w:type="dxa"/>
        <w:tblLayout w:type="fixed"/>
        <w:tblLook w:val="01E0" w:firstRow="1" w:lastRow="1" w:firstColumn="1" w:lastColumn="1" w:noHBand="0" w:noVBand="0"/>
      </w:tblPr>
      <w:tblGrid>
        <w:gridCol w:w="3936"/>
        <w:gridCol w:w="3628"/>
        <w:gridCol w:w="2609"/>
      </w:tblGrid>
      <w:tr w:rsidR="00E936CD" w:rsidRPr="003A62FE" w:rsidTr="009D1657">
        <w:tc>
          <w:tcPr>
            <w:tcW w:w="3936" w:type="dxa"/>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_____________________</w:t>
            </w:r>
          </w:p>
        </w:tc>
        <w:tc>
          <w:tcPr>
            <w:tcW w:w="3628" w:type="dxa"/>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___________</w:t>
            </w:r>
          </w:p>
        </w:tc>
        <w:tc>
          <w:tcPr>
            <w:tcW w:w="2609" w:type="dxa"/>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______________</w:t>
            </w:r>
          </w:p>
        </w:tc>
      </w:tr>
      <w:tr w:rsidR="00E936CD" w:rsidRPr="003A62FE" w:rsidTr="009D1657">
        <w:tc>
          <w:tcPr>
            <w:tcW w:w="3936" w:type="dxa"/>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(руководитель участника закупки, ФИО для физического лица, зарегистрированного в качестве индивидуального предпринимателя)</w:t>
            </w:r>
          </w:p>
        </w:tc>
        <w:tc>
          <w:tcPr>
            <w:tcW w:w="3628" w:type="dxa"/>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(подпись)</w:t>
            </w:r>
          </w:p>
        </w:tc>
        <w:tc>
          <w:tcPr>
            <w:tcW w:w="2609" w:type="dxa"/>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(расшифровка подписи)</w:t>
            </w:r>
          </w:p>
        </w:tc>
      </w:tr>
    </w:tbl>
    <w:p w:rsidR="00E936CD" w:rsidRPr="003A62FE" w:rsidRDefault="00E936CD" w:rsidP="00E936CD">
      <w:pPr>
        <w:jc w:val="both"/>
        <w:rPr>
          <w:rFonts w:ascii="Times New Roman" w:hAnsi="Times New Roman" w:cs="Times New Roman"/>
        </w:rPr>
      </w:pPr>
      <w:r>
        <w:rPr>
          <w:rFonts w:ascii="Times New Roman" w:hAnsi="Times New Roman" w:cs="Times New Roman"/>
        </w:rPr>
        <w:t xml:space="preserve">   </w:t>
      </w:r>
      <w:r w:rsidRPr="003A62FE">
        <w:rPr>
          <w:rFonts w:ascii="Times New Roman" w:hAnsi="Times New Roman" w:cs="Times New Roman"/>
        </w:rPr>
        <w:t>МП</w:t>
      </w: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Pr="003A62FE" w:rsidRDefault="00E936CD" w:rsidP="00E936CD">
      <w:pPr>
        <w:jc w:val="both"/>
        <w:rPr>
          <w:rFonts w:ascii="Times New Roman" w:hAnsi="Times New Roman" w:cs="Times New Roman"/>
        </w:rPr>
      </w:pPr>
    </w:p>
    <w:p w:rsidR="00E936CD" w:rsidRPr="00B84FB3" w:rsidRDefault="00E936CD" w:rsidP="00E936CD">
      <w:pPr>
        <w:jc w:val="center"/>
        <w:rPr>
          <w:rFonts w:ascii="Times New Roman" w:hAnsi="Times New Roman" w:cs="Times New Roman"/>
          <w:sz w:val="26"/>
          <w:szCs w:val="26"/>
        </w:rPr>
      </w:pPr>
      <w:r>
        <w:rPr>
          <w:rFonts w:ascii="Times New Roman" w:hAnsi="Times New Roman" w:cs="Times New Roman"/>
          <w:sz w:val="26"/>
          <w:szCs w:val="26"/>
        </w:rPr>
        <w:t>Форма</w:t>
      </w:r>
      <w:r w:rsidRPr="00B84FB3">
        <w:rPr>
          <w:rFonts w:ascii="Times New Roman" w:hAnsi="Times New Roman" w:cs="Times New Roman"/>
          <w:sz w:val="26"/>
          <w:szCs w:val="26"/>
        </w:rPr>
        <w:t xml:space="preserve"> заполнения конверта</w:t>
      </w:r>
      <w:r>
        <w:rPr>
          <w:rFonts w:ascii="Times New Roman" w:hAnsi="Times New Roman" w:cs="Times New Roman"/>
          <w:sz w:val="26"/>
          <w:szCs w:val="26"/>
        </w:rPr>
        <w:t>*</w:t>
      </w:r>
    </w:p>
    <w:p w:rsidR="00E936CD" w:rsidRPr="000D4324" w:rsidRDefault="00E936CD" w:rsidP="00E936CD">
      <w:pPr>
        <w:pStyle w:val="a4"/>
        <w:numPr>
          <w:ilvl w:val="0"/>
          <w:numId w:val="2"/>
        </w:numPr>
        <w:jc w:val="both"/>
        <w:rPr>
          <w:rFonts w:ascii="Times New Roman" w:hAnsi="Times New Roman" w:cs="Times New Roman"/>
          <w:sz w:val="26"/>
          <w:szCs w:val="26"/>
        </w:rPr>
      </w:pPr>
      <w:r w:rsidRPr="000D4324">
        <w:rPr>
          <w:rFonts w:ascii="Times New Roman" w:hAnsi="Times New Roman" w:cs="Times New Roman"/>
          <w:sz w:val="26"/>
          <w:szCs w:val="26"/>
        </w:rPr>
        <w:lastRenderedPageBreak/>
        <w:t>Для передачи нарочно:</w:t>
      </w:r>
    </w:p>
    <w:p w:rsidR="00E936CD" w:rsidRPr="000D4324" w:rsidRDefault="00E936CD" w:rsidP="00E936CD">
      <w:pPr>
        <w:jc w:val="both"/>
        <w:rPr>
          <w:rFonts w:ascii="Times New Roman" w:hAnsi="Times New Roman" w:cs="Times New Roman"/>
          <w:sz w:val="26"/>
          <w:szCs w:val="26"/>
        </w:rPr>
      </w:pPr>
      <w:r>
        <w:rPr>
          <w:rFonts w:ascii="Times New Roman" w:hAnsi="Times New Roman" w:cs="Times New Roman"/>
          <w:sz w:val="26"/>
          <w:szCs w:val="26"/>
        </w:rPr>
        <w:t xml:space="preserve">- </w:t>
      </w:r>
      <w:r w:rsidRPr="00B84FB3">
        <w:rPr>
          <w:rFonts w:ascii="Times New Roman" w:hAnsi="Times New Roman" w:cs="Times New Roman"/>
          <w:sz w:val="26"/>
          <w:szCs w:val="26"/>
        </w:rPr>
        <w:t>З</w:t>
      </w:r>
      <w:r>
        <w:rPr>
          <w:rFonts w:ascii="Times New Roman" w:hAnsi="Times New Roman" w:cs="Times New Roman"/>
          <w:sz w:val="26"/>
          <w:szCs w:val="26"/>
        </w:rPr>
        <w:t xml:space="preserve">аявка </w:t>
      </w:r>
      <w:r w:rsidRPr="00B84FB3">
        <w:rPr>
          <w:rFonts w:ascii="Times New Roman" w:hAnsi="Times New Roman" w:cs="Times New Roman"/>
          <w:sz w:val="26"/>
          <w:szCs w:val="26"/>
        </w:rPr>
        <w:t xml:space="preserve">на участие в </w:t>
      </w:r>
      <w:r w:rsidRPr="00B84FB3">
        <w:rPr>
          <w:rFonts w:ascii="Times New Roman" w:hAnsi="Times New Roman" w:cs="Times New Roman"/>
          <w:iCs/>
          <w:sz w:val="26"/>
          <w:szCs w:val="26"/>
          <w:lang w:eastAsia="ru-RU"/>
        </w:rPr>
        <w:t xml:space="preserve">выборе лучшего предложения по закупке работ для обеспечения нужд </w:t>
      </w:r>
      <w:r>
        <w:rPr>
          <w:rFonts w:ascii="Times New Roman" w:hAnsi="Times New Roman" w:cs="Times New Roman"/>
          <w:iCs/>
          <w:sz w:val="26"/>
          <w:szCs w:val="26"/>
          <w:lang w:eastAsia="ru-RU"/>
        </w:rPr>
        <w:t xml:space="preserve">                                </w:t>
      </w:r>
      <w:r w:rsidRPr="00B84FB3">
        <w:rPr>
          <w:rFonts w:ascii="Times New Roman" w:hAnsi="Times New Roman" w:cs="Times New Roman"/>
          <w:iCs/>
          <w:sz w:val="26"/>
          <w:szCs w:val="26"/>
          <w:lang w:eastAsia="ru-RU"/>
        </w:rPr>
        <w:t xml:space="preserve">АО «Крымэнерго» у единственного подрядчика </w:t>
      </w:r>
      <w:r w:rsidRPr="00B84FB3">
        <w:rPr>
          <w:rFonts w:ascii="Times New Roman" w:hAnsi="Times New Roman" w:cs="Times New Roman"/>
          <w:sz w:val="26"/>
          <w:szCs w:val="26"/>
        </w:rPr>
        <w:t>на основании ч. 66 ст. 112 Федерального закона от 05.04.2013 № 44-ФЗ</w:t>
      </w:r>
      <w:r>
        <w:rPr>
          <w:rFonts w:ascii="Times New Roman" w:hAnsi="Times New Roman" w:cs="Times New Roman"/>
          <w:sz w:val="26"/>
          <w:szCs w:val="26"/>
        </w:rPr>
        <w:t xml:space="preserve"> </w:t>
      </w:r>
      <w:r w:rsidRPr="000D4324">
        <w:rPr>
          <w:rFonts w:ascii="Times New Roman" w:hAnsi="Times New Roman" w:cs="Times New Roman"/>
          <w:sz w:val="26"/>
          <w:szCs w:val="26"/>
        </w:rPr>
        <w:t xml:space="preserve">Извещение от «___» _____________ 2024 г. № _____. </w:t>
      </w:r>
    </w:p>
    <w:p w:rsidR="00E936CD" w:rsidRDefault="00E936CD" w:rsidP="00E936CD">
      <w:pPr>
        <w:spacing w:after="0" w:line="240" w:lineRule="auto"/>
        <w:jc w:val="center"/>
        <w:rPr>
          <w:rFonts w:ascii="Times New Roman" w:hAnsi="Times New Roman" w:cs="Times New Roman"/>
          <w:color w:val="FF0000"/>
          <w:sz w:val="26"/>
          <w:szCs w:val="26"/>
        </w:rPr>
      </w:pPr>
      <w:r w:rsidRPr="00B84FB3">
        <w:rPr>
          <w:rFonts w:ascii="Times New Roman" w:hAnsi="Times New Roman" w:cs="Times New Roman"/>
          <w:color w:val="FF0000"/>
          <w:sz w:val="26"/>
          <w:szCs w:val="26"/>
        </w:rPr>
        <w:t>«___________________________________________________________________________»</w:t>
      </w:r>
    </w:p>
    <w:p w:rsidR="00E936CD" w:rsidRPr="000D4324" w:rsidRDefault="00E936CD" w:rsidP="00E936CD">
      <w:pPr>
        <w:spacing w:after="0" w:line="240" w:lineRule="auto"/>
        <w:jc w:val="center"/>
        <w:rPr>
          <w:rFonts w:ascii="Times New Roman" w:hAnsi="Times New Roman" w:cs="Times New Roman"/>
          <w:color w:val="FF0000"/>
          <w:sz w:val="26"/>
          <w:szCs w:val="26"/>
        </w:rPr>
      </w:pPr>
      <w:r>
        <w:rPr>
          <w:rFonts w:ascii="Times New Roman" w:hAnsi="Times New Roman" w:cs="Times New Roman"/>
          <w:sz w:val="26"/>
          <w:szCs w:val="26"/>
        </w:rPr>
        <w:t>(предмет закупки)</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w:t>
      </w:r>
    </w:p>
    <w:p w:rsidR="00E936CD"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Дата "___" _______________ 2024 г.</w:t>
      </w:r>
    </w:p>
    <w:p w:rsidR="00E936CD" w:rsidRPr="000D4324" w:rsidRDefault="00E936CD" w:rsidP="00E936CD">
      <w:pPr>
        <w:pStyle w:val="a4"/>
        <w:numPr>
          <w:ilvl w:val="0"/>
          <w:numId w:val="2"/>
        </w:numPr>
        <w:ind w:left="0" w:firstLine="360"/>
        <w:jc w:val="both"/>
        <w:rPr>
          <w:rFonts w:ascii="Times New Roman" w:hAnsi="Times New Roman" w:cs="Times New Roman"/>
          <w:sz w:val="26"/>
          <w:szCs w:val="26"/>
        </w:rPr>
      </w:pPr>
      <w:r w:rsidRPr="000D4324">
        <w:rPr>
          <w:rFonts w:ascii="Times New Roman" w:hAnsi="Times New Roman" w:cs="Times New Roman"/>
          <w:sz w:val="26"/>
          <w:szCs w:val="26"/>
        </w:rPr>
        <w:t>В случае направления заявки почтовой связью – конверт оформляется в соответствии с требованиями к почтовым отправлениям</w:t>
      </w:r>
      <w:r>
        <w:rPr>
          <w:rFonts w:ascii="Times New Roman" w:hAnsi="Times New Roman" w:cs="Times New Roman"/>
          <w:sz w:val="26"/>
          <w:szCs w:val="26"/>
        </w:rPr>
        <w:t xml:space="preserve">, с обязательным указанием номера, даты извещения. </w:t>
      </w:r>
    </w:p>
    <w:p w:rsidR="00E936CD" w:rsidRPr="003A62FE" w:rsidRDefault="00E936CD" w:rsidP="00E936CD">
      <w:pPr>
        <w:tabs>
          <w:tab w:val="left" w:pos="3750"/>
        </w:tabs>
        <w:jc w:val="both"/>
        <w:rPr>
          <w:rFonts w:ascii="Times New Roman" w:hAnsi="Times New Roman" w:cs="Times New Roman"/>
        </w:rPr>
      </w:pPr>
      <w:r>
        <w:rPr>
          <w:rFonts w:ascii="Times New Roman" w:hAnsi="Times New Roman" w:cs="Times New Roman"/>
        </w:rPr>
        <w:tab/>
      </w:r>
    </w:p>
    <w:p w:rsidR="001F55A3" w:rsidRDefault="001F55A3"/>
    <w:sectPr w:rsidR="001F55A3" w:rsidSect="003A62FE">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24E" w:rsidRDefault="008C024E" w:rsidP="00E936CD">
      <w:pPr>
        <w:spacing w:after="0" w:line="240" w:lineRule="auto"/>
      </w:pPr>
      <w:r>
        <w:separator/>
      </w:r>
    </w:p>
  </w:endnote>
  <w:endnote w:type="continuationSeparator" w:id="0">
    <w:p w:rsidR="008C024E" w:rsidRDefault="008C024E" w:rsidP="00E9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0"/>
    <w:family w:val="roman"/>
    <w:pitch w:val="default"/>
  </w:font>
  <w:font w:name="Free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CD" w:rsidRPr="003A62FE" w:rsidRDefault="00E936CD" w:rsidP="003A62FE"/>
  <w:p w:rsidR="00E936CD" w:rsidRPr="003A62FE" w:rsidRDefault="00E936CD" w:rsidP="003A62FE"/>
  <w:p w:rsidR="00E936CD" w:rsidRPr="003A62FE" w:rsidRDefault="00E936CD" w:rsidP="003A62FE"/>
  <w:p w:rsidR="00E936CD" w:rsidRPr="003A62FE" w:rsidRDefault="00E936CD" w:rsidP="003A62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CD" w:rsidRPr="003A62FE" w:rsidRDefault="00E936CD" w:rsidP="003A62FE"/>
  <w:p w:rsidR="00E936CD" w:rsidRPr="003A62FE" w:rsidRDefault="00E936CD" w:rsidP="003A62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24E" w:rsidRDefault="008C024E" w:rsidP="00E936CD">
      <w:pPr>
        <w:spacing w:after="0" w:line="240" w:lineRule="auto"/>
      </w:pPr>
      <w:r>
        <w:separator/>
      </w:r>
    </w:p>
  </w:footnote>
  <w:footnote w:type="continuationSeparator" w:id="0">
    <w:p w:rsidR="008C024E" w:rsidRDefault="008C024E" w:rsidP="00E936CD">
      <w:pPr>
        <w:spacing w:after="0" w:line="240" w:lineRule="auto"/>
      </w:pPr>
      <w:r>
        <w:continuationSeparator/>
      </w:r>
    </w:p>
  </w:footnote>
  <w:footnote w:id="1">
    <w:p w:rsidR="00E936CD" w:rsidRDefault="00E936CD" w:rsidP="00E936CD">
      <w:pPr>
        <w:pStyle w:val="a7"/>
        <w:jc w:val="both"/>
      </w:pPr>
      <w:r w:rsidRPr="00BF7852">
        <w:rPr>
          <w:rStyle w:val="a9"/>
        </w:rPr>
        <w:footnoteRef/>
      </w:r>
      <w:r w:rsidRPr="00BF7852">
        <w:t xml:space="preserve"> </w:t>
      </w:r>
      <w:r w:rsidRPr="00BF7852">
        <w:rPr>
          <w:rFonts w:ascii="Times New Roman" w:hAnsi="Times New Roman" w:cs="Times New Roman"/>
          <w:sz w:val="26"/>
          <w:szCs w:val="26"/>
        </w:rPr>
        <w:t>указывается метод расчета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w:t>
      </w:r>
    </w:p>
  </w:footnote>
  <w:footnote w:id="2">
    <w:p w:rsidR="00E936CD" w:rsidRDefault="00E936CD" w:rsidP="00E936CD">
      <w:pPr>
        <w:pStyle w:val="a7"/>
        <w:jc w:val="both"/>
      </w:pPr>
      <w:r>
        <w:rPr>
          <w:rStyle w:val="a9"/>
        </w:rPr>
        <w:footnoteRef/>
      </w:r>
      <w:r>
        <w:t xml:space="preserve"> </w:t>
      </w:r>
      <w:r>
        <w:rPr>
          <w:rFonts w:ascii="Times New Roman" w:hAnsi="Times New Roman" w:cs="Times New Roman"/>
          <w:sz w:val="26"/>
          <w:szCs w:val="26"/>
        </w:rPr>
        <w:t>в</w:t>
      </w:r>
      <w:r w:rsidRPr="00B219BE">
        <w:rPr>
          <w:rFonts w:ascii="Times New Roman" w:hAnsi="Times New Roman" w:cs="Times New Roman"/>
          <w:sz w:val="26"/>
          <w:szCs w:val="26"/>
        </w:rPr>
        <w:t xml:space="preserve"> описание объекта закупки включаются функциональные, технические, качественные и эксплуатационные характеристики объекта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CD" w:rsidRPr="003A62FE" w:rsidRDefault="00E936CD" w:rsidP="003A62FE"/>
  <w:p w:rsidR="00E936CD" w:rsidRPr="003A62FE" w:rsidRDefault="00E936CD" w:rsidP="003A62FE"/>
  <w:p w:rsidR="00E936CD" w:rsidRPr="003A62FE" w:rsidRDefault="00E936CD" w:rsidP="003A62FE"/>
  <w:p w:rsidR="00E936CD" w:rsidRPr="003A62FE" w:rsidRDefault="00E936CD" w:rsidP="003A62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780192"/>
      <w:docPartObj>
        <w:docPartGallery w:val="Page Numbers (Top of Page)"/>
        <w:docPartUnique/>
      </w:docPartObj>
    </w:sdtPr>
    <w:sdtContent>
      <w:p w:rsidR="00E936CD" w:rsidRDefault="00E936CD">
        <w:pPr>
          <w:pStyle w:val="a5"/>
          <w:jc w:val="center"/>
        </w:pPr>
        <w:r>
          <w:fldChar w:fldCharType="begin"/>
        </w:r>
        <w:r>
          <w:instrText>PAGE   \* MERGEFORMAT</w:instrText>
        </w:r>
        <w:r>
          <w:fldChar w:fldCharType="separate"/>
        </w:r>
        <w:r w:rsidR="00C7754C">
          <w:rPr>
            <w:noProof/>
          </w:rPr>
          <w:t>3</w:t>
        </w:r>
        <w:r>
          <w:fldChar w:fldCharType="end"/>
        </w:r>
      </w:p>
    </w:sdtContent>
  </w:sdt>
  <w:p w:rsidR="00E936CD" w:rsidRDefault="00E936C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CD" w:rsidRDefault="00E936CD">
    <w:pPr>
      <w:pStyle w:val="a5"/>
      <w:jc w:val="center"/>
    </w:pPr>
  </w:p>
  <w:p w:rsidR="00E936CD" w:rsidRPr="003A62FE" w:rsidRDefault="00E936CD" w:rsidP="0024033D">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65305"/>
      <w:docPartObj>
        <w:docPartGallery w:val="Page Numbers (Top of Page)"/>
        <w:docPartUnique/>
      </w:docPartObj>
    </w:sdtPr>
    <w:sdtEndPr/>
    <w:sdtContent>
      <w:p w:rsidR="00AF0A2B" w:rsidRDefault="008C024E">
        <w:pPr>
          <w:pStyle w:val="a5"/>
          <w:jc w:val="center"/>
        </w:pPr>
        <w:r>
          <w:fldChar w:fldCharType="begin"/>
        </w:r>
        <w:r>
          <w:instrText>PAGE   \* MERGEFORMAT</w:instrText>
        </w:r>
        <w:r>
          <w:fldChar w:fldCharType="separate"/>
        </w:r>
        <w:r w:rsidR="00C7754C">
          <w:rPr>
            <w:noProof/>
          </w:rPr>
          <w:t>23</w:t>
        </w:r>
        <w:r>
          <w:fldChar w:fldCharType="end"/>
        </w:r>
      </w:p>
    </w:sdtContent>
  </w:sdt>
  <w:p w:rsidR="00AF0A2B" w:rsidRPr="003A62FE" w:rsidRDefault="008C024E" w:rsidP="0024033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04E1A"/>
    <w:multiLevelType w:val="hybridMultilevel"/>
    <w:tmpl w:val="18165BC6"/>
    <w:lvl w:ilvl="0" w:tplc="868E8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9A2098"/>
    <w:multiLevelType w:val="hybridMultilevel"/>
    <w:tmpl w:val="2098B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93"/>
    <w:rsid w:val="001F55A3"/>
    <w:rsid w:val="002A5D22"/>
    <w:rsid w:val="005A1524"/>
    <w:rsid w:val="008C024E"/>
    <w:rsid w:val="00984A6C"/>
    <w:rsid w:val="00C7754C"/>
    <w:rsid w:val="00E936CD"/>
    <w:rsid w:val="00F44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BE9BA-5801-4244-82CC-3F7DA72A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6CD"/>
    <w:pPr>
      <w:spacing w:after="0" w:line="240" w:lineRule="auto"/>
    </w:pPr>
  </w:style>
  <w:style w:type="paragraph" w:styleId="a4">
    <w:name w:val="List Paragraph"/>
    <w:basedOn w:val="a"/>
    <w:uiPriority w:val="34"/>
    <w:qFormat/>
    <w:rsid w:val="00E936CD"/>
    <w:pPr>
      <w:ind w:left="720"/>
      <w:contextualSpacing/>
    </w:pPr>
  </w:style>
  <w:style w:type="paragraph" w:styleId="a5">
    <w:name w:val="header"/>
    <w:basedOn w:val="a"/>
    <w:link w:val="a6"/>
    <w:uiPriority w:val="99"/>
    <w:unhideWhenUsed/>
    <w:rsid w:val="00E936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36CD"/>
  </w:style>
  <w:style w:type="paragraph" w:styleId="a7">
    <w:name w:val="footnote text"/>
    <w:basedOn w:val="a"/>
    <w:link w:val="a8"/>
    <w:uiPriority w:val="99"/>
    <w:semiHidden/>
    <w:unhideWhenUsed/>
    <w:rsid w:val="00E936CD"/>
    <w:pPr>
      <w:spacing w:after="0" w:line="240" w:lineRule="auto"/>
    </w:pPr>
    <w:rPr>
      <w:sz w:val="20"/>
      <w:szCs w:val="20"/>
    </w:rPr>
  </w:style>
  <w:style w:type="character" w:customStyle="1" w:styleId="a8">
    <w:name w:val="Текст сноски Знак"/>
    <w:basedOn w:val="a0"/>
    <w:link w:val="a7"/>
    <w:uiPriority w:val="99"/>
    <w:semiHidden/>
    <w:rsid w:val="00E936CD"/>
    <w:rPr>
      <w:sz w:val="20"/>
      <w:szCs w:val="20"/>
    </w:rPr>
  </w:style>
  <w:style w:type="character" w:styleId="a9">
    <w:name w:val="footnote reference"/>
    <w:basedOn w:val="a0"/>
    <w:uiPriority w:val="99"/>
    <w:semiHidden/>
    <w:unhideWhenUsed/>
    <w:rsid w:val="00E93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k.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rymenergo_info@mail.r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23</Pages>
  <Words>6447</Words>
  <Characters>36752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Шкиль В.Н.</dc:creator>
  <cp:keywords/>
  <dc:description/>
  <cp:lastModifiedBy>Шкиль В.Н.</cp:lastModifiedBy>
  <cp:revision>2</cp:revision>
  <dcterms:created xsi:type="dcterms:W3CDTF">2024-12-10T14:39:00Z</dcterms:created>
  <dcterms:modified xsi:type="dcterms:W3CDTF">2024-12-10T15:25:00Z</dcterms:modified>
</cp:coreProperties>
</file>